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EBC03" w14:textId="77777777" w:rsidR="00FA79EB" w:rsidRPr="007364DE" w:rsidRDefault="00FA79EB">
      <w:pPr>
        <w:rPr>
          <w:b/>
        </w:rPr>
      </w:pPr>
      <w:r>
        <w:rPr>
          <w:b/>
        </w:rPr>
        <w:t xml:space="preserve">Highlighted area only for translation</w:t>
      </w:r>
    </w:p>
    <w:p w14:paraId="375FA60B" w14:textId="77777777" w:rsidR="008A5DAF" w:rsidRPr="006444E5" w:rsidRDefault="0024542A">
      <w:pPr>
        <w:rPr>
          <w:b/>
          <w:highlight w:val="yellow"/>
        </w:rPr>
      </w:pPr>
      <w:r>
        <w:rPr>
          <w:b/>
          <w:highlight w:val="yellow"/>
        </w:rPr>
        <w:t xml:space="preserve">9.1 Examinarea router-ului </w:t>
      </w:r>
    </w:p>
    <w:p w14:paraId="6B71BDA6" w14:textId="30EEB29A" w:rsidR="0024542A" w:rsidRPr="006444E5" w:rsidRDefault="00EF3B99">
      <w:pPr>
        <w:rPr>
          <w:highlight w:val="yellow"/>
        </w:rPr>
      </w:pPr>
      <w:r>
        <w:rPr>
          <w:highlight w:val="yellow"/>
        </w:rPr>
        <w:t xml:space="preserve">Procurorul a decis ca router-ul de birou de la hotel să fie examinat deoarece poate fi utilizat de un membru al unui grup de hackeri responsabili pentru piratarea informatică a rețelelor spitalelor, băncilor și guvernelor, și pentru diseminarea unor diverse forme de ransomware.</w:t>
      </w:r>
    </w:p>
    <w:p w14:paraId="0585785A" w14:textId="77777777" w:rsidR="00EF3B99" w:rsidRPr="006444E5" w:rsidRDefault="00EF3B99">
      <w:pPr>
        <w:rPr>
          <w:b/>
          <w:highlight w:val="yellow"/>
        </w:rPr>
      </w:pPr>
      <w:r>
        <w:rPr>
          <w:b/>
          <w:highlight w:val="yellow"/>
        </w:rPr>
        <w:t xml:space="preserve">Puteți să realizați această examinare?</w:t>
      </w:r>
    </w:p>
    <w:p w14:paraId="6C66CFA9" w14:textId="77777777" w:rsidR="00EF3B99" w:rsidRPr="006444E5" w:rsidRDefault="00EF3B99">
      <w:pPr>
        <w:rPr>
          <w:b/>
          <w:highlight w:val="yellow"/>
        </w:rPr>
      </w:pPr>
      <w:r>
        <w:rPr>
          <w:b/>
          <w:highlight w:val="yellow"/>
        </w:rPr>
        <w:t xml:space="preserve">Ce trebuie să aveți în vedere înainte, în timpul și după examinare?</w:t>
      </w:r>
    </w:p>
    <w:p w14:paraId="3F3984B9" w14:textId="77777777" w:rsidR="00EF3B99" w:rsidRPr="00EF3B99" w:rsidRDefault="00EF3B99">
      <w:pPr>
        <w:rPr>
          <w:b/>
        </w:rPr>
      </w:pPr>
      <w:r>
        <w:rPr>
          <w:b/>
          <w:highlight w:val="yellow"/>
        </w:rPr>
        <w:t xml:space="preserve">Dacă întreprindeți această analiză, vă rugăm să prezentați un raport al constatărilor dvs.</w:t>
      </w:r>
    </w:p>
    <w:sectPr w:rsidR="00EF3B99" w:rsidRPr="00EF3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ry Baker" w:date="2020-01-27T07:42:00Z" w:initials="TB">
    <w:p w14:paraId="3B00FC52" w14:textId="0F2D7222" w:rsidR="007364DE" w:rsidRDefault="007364DE">
      <w:pPr>
        <w:pStyle w:val="CommentText"/>
      </w:pPr>
      <w:r>
        <w:rPr>
          <w:rStyle w:val="CommentReference"/>
        </w:rPr>
        <w:annotationRef/>
      </w:r>
      <w:r>
        <w:t>Needs amending to Georgia judicial process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00FC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00FC52" w16cid:durableId="21D912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4E"/>
    <w:rsid w:val="00045DB9"/>
    <w:rsid w:val="0024542A"/>
    <w:rsid w:val="003B77CD"/>
    <w:rsid w:val="005F7DB1"/>
    <w:rsid w:val="006245D5"/>
    <w:rsid w:val="006444E5"/>
    <w:rsid w:val="007364DE"/>
    <w:rsid w:val="00D70E6D"/>
    <w:rsid w:val="00DB224E"/>
    <w:rsid w:val="00EF3B99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987B"/>
  <w15:docId w15:val="{D3B0F59D-CCFB-4D22-B00D-8690437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6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4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2020-01-30T02:56:00Z</dcterms:created>
  <dcterms:modified xsi:type="dcterms:W3CDTF">2020-01-30T02:56:00Z</dcterms:modified>
</cp:coreProperties>
</file>