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FD68" w14:textId="77777777" w:rsidR="008A5DAF" w:rsidRPr="00AB4A95" w:rsidRDefault="00054BAE">
      <w:r>
        <w:t xml:space="preserve">Highlighted area only for translation</w:t>
      </w:r>
    </w:p>
    <w:p w14:paraId="1BCC4FA2" w14:textId="6F428C27" w:rsidR="00990891" w:rsidRPr="00AB4A95" w:rsidRDefault="00990891" w:rsidP="00990891">
      <w:pPr>
        <w:rPr>
          <w:b/>
        </w:rPr>
      </w:pPr>
      <w:r>
        <w:rPr>
          <w:b/>
        </w:rPr>
        <w:t xml:space="preserve">Informații legate de arestarea lui Thawab Sakhr Maroun</w:t>
      </w:r>
    </w:p>
    <w:p w14:paraId="36D61052" w14:textId="77777777" w:rsidR="005D7B94" w:rsidRDefault="005D7B94" w:rsidP="00990891">
      <w:r>
        <w:t xml:space="preserve">Thawab Sakhr Maroun</w:t>
      </w:r>
      <w:r>
        <w:t xml:space="preserve"> </w:t>
      </w:r>
    </w:p>
    <w:p w14:paraId="37D0E859" w14:textId="77777777" w:rsidR="005D7B94" w:rsidRDefault="00990891" w:rsidP="00990891">
      <w:r>
        <w:t xml:space="preserve">Pașaport cipriot nr. 356222901</w:t>
      </w:r>
      <w:r>
        <w:t xml:space="preserve"> </w:t>
      </w:r>
    </w:p>
    <w:p w14:paraId="5BC5A7A1" w14:textId="1BEB16FF" w:rsidR="00AB4A95" w:rsidRDefault="005D7B94" w:rsidP="00990891">
      <w:r>
        <w:t xml:space="preserve">Data nașterii 29 noiembrie 1985</w:t>
      </w:r>
      <w:r>
        <w:t xml:space="preserve"> </w:t>
      </w:r>
    </w:p>
    <w:p w14:paraId="0817ACF5" w14:textId="29DAB8A5" w:rsidR="00990891" w:rsidRPr="00AB4A95" w:rsidRDefault="005D7B94" w:rsidP="00990891">
      <w:r>
        <w:t xml:space="preserve">Ocupație: Inginer IT </w:t>
      </w:r>
    </w:p>
    <w:p w14:paraId="0F52E1D6" w14:textId="2510D57E" w:rsidR="005054C3" w:rsidRPr="00AB4A95" w:rsidRDefault="005D7B94" w:rsidP="00054BAE">
      <w:r>
        <w:t xml:space="preserve">Arestat la Hotel Museum, Orbeliana st. 10, Tbilisi joi, 6 februarie 2020</w:t>
      </w:r>
    </w:p>
    <w:p w14:paraId="79AE965F" w14:textId="13393D21" w:rsidR="00990891" w:rsidRDefault="005D7B94">
      <w:r>
        <w:t xml:space="preserve">Asupra lui s-au găsit următoarele:</w:t>
      </w:r>
    </w:p>
    <w:p w14:paraId="15EAC3C1" w14:textId="7FABCC71" w:rsidR="005D7B94" w:rsidRDefault="005D7B94">
      <w:r>
        <w:t xml:space="preserve">Portofel Bitcoin</w:t>
      </w:r>
      <w:r>
        <w:t xml:space="preserve"> </w:t>
      </w:r>
    </w:p>
    <w:p w14:paraId="7CCF0195" w14:textId="161B20C1" w:rsidR="005D7B94" w:rsidRDefault="005D7B94">
      <w:r>
        <w:t xml:space="preserve">Chitanțe de plată prin Western Union </w:t>
      </w:r>
    </w:p>
    <w:p w14:paraId="39CBAD3A" w14:textId="0B80C6CC" w:rsidR="00990891" w:rsidRDefault="005D7B94">
      <w:r>
        <w:t xml:space="preserve">Procurorul dorește ca aceste fonduri să fie urmărite și sechestrate.</w:t>
      </w:r>
    </w:p>
    <w:p w14:paraId="55C16781" w14:textId="02F03185" w:rsidR="00990891" w:rsidRDefault="005D7B94">
      <w:pPr>
        <w:rPr>
          <w:b/>
          <w:bCs/>
        </w:rPr>
      </w:pPr>
      <w:r>
        <w:rPr>
          <w:b/>
          <w:bCs/>
        </w:rPr>
        <w:t xml:space="preserve">Cum veți efectua investigația pentru urmărirea conturilor?</w:t>
      </w:r>
    </w:p>
    <w:p w14:paraId="03C5B7FC" w14:textId="51F9F553" w:rsidR="005D7B94" w:rsidRDefault="005D7B94">
      <w:pPr>
        <w:rPr>
          <w:b/>
          <w:bCs/>
        </w:rPr>
      </w:pPr>
      <w:r>
        <w:rPr>
          <w:b/>
          <w:bCs/>
        </w:rPr>
        <w:t xml:space="preserve">Cum veți efectua investigația pentru identificarea activităților realizate din aceste conturi? </w:t>
      </w:r>
    </w:p>
    <w:p w14:paraId="76713E9E" w14:textId="1B52BB96" w:rsidR="005D7B94" w:rsidRDefault="005D7B94">
      <w:pPr>
        <w:rPr>
          <w:b/>
          <w:bCs/>
        </w:rPr>
      </w:pPr>
      <w:r>
        <w:rPr>
          <w:b/>
          <w:bCs/>
        </w:rPr>
        <w:t xml:space="preserve">Cum veți împiedica utilizarea și sustragerea de fonduri din aceste conturi în scopuri infracționale?</w:t>
      </w:r>
    </w:p>
    <w:p w14:paraId="4FF320DD" w14:textId="4B8D3327" w:rsidR="005D7B94" w:rsidRPr="005D7B94" w:rsidRDefault="005D7B94">
      <w:pPr>
        <w:rPr>
          <w:b/>
          <w:bCs/>
        </w:rPr>
      </w:pPr>
      <w:r>
        <w:rPr>
          <w:b/>
          <w:bCs/>
        </w:rPr>
        <w:t xml:space="preserve">Cum veți sechestra activele aflate în aceste conturi?</w:t>
      </w:r>
    </w:p>
    <w:p w14:paraId="77ACAD1B" w14:textId="11DC7FA5" w:rsidR="00990891" w:rsidRDefault="00AB4A95">
      <w:r>
        <w:t xml:space="preserve"> </w:t>
      </w:r>
    </w:p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56:00Z" w:initials="TB">
    <w:p w14:paraId="66573169" w14:textId="5701B42C" w:rsidR="005D7B94" w:rsidRDefault="005D7B94">
      <w:pPr>
        <w:pStyle w:val="CommentText"/>
      </w:pPr>
      <w:r>
        <w:rPr>
          <w:rStyle w:val="CommentReference"/>
        </w:rPr>
        <w:annotationRef/>
      </w:r>
      <w:r>
        <w:t>Insert an active bitcoin account</w:t>
      </w:r>
    </w:p>
  </w:comment>
  <w:comment w:id="1" w:author="Terry Baker" w:date="2020-01-27T07:56:00Z" w:initials="TB">
    <w:p w14:paraId="7769D838" w14:textId="691921F1" w:rsidR="005D7B94" w:rsidRDefault="005D7B94">
      <w:pPr>
        <w:pStyle w:val="CommentText"/>
      </w:pPr>
      <w:r>
        <w:rPr>
          <w:rStyle w:val="CommentReference"/>
        </w:rPr>
        <w:annotationRef/>
      </w:r>
      <w:r>
        <w:t>Insert Western Union account details and download a Western Union transfer form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573169" w15:done="0"/>
  <w15:commentEx w15:paraId="7769D8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573169" w16cid:durableId="21D9161F"/>
  <w16cid:commentId w16cid:paraId="7769D838" w16cid:durableId="21D916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1"/>
    <w:rsid w:val="00003D60"/>
    <w:rsid w:val="00054BAE"/>
    <w:rsid w:val="00111143"/>
    <w:rsid w:val="003B77CD"/>
    <w:rsid w:val="005054C3"/>
    <w:rsid w:val="00514F33"/>
    <w:rsid w:val="00562F69"/>
    <w:rsid w:val="005D7B94"/>
    <w:rsid w:val="0061237D"/>
    <w:rsid w:val="00663F5A"/>
    <w:rsid w:val="00990891"/>
    <w:rsid w:val="00AB4A95"/>
    <w:rsid w:val="00B10A03"/>
    <w:rsid w:val="00D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0F5"/>
  <w15:docId w15:val="{A45DD426-0B08-4602-BC68-DE50AC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2020-01-27T06:58:00Z</dcterms:created>
  <dcterms:modified xsi:type="dcterms:W3CDTF">2020-01-27T06:58:00Z</dcterms:modified>
</cp:coreProperties>
</file>