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AF" w:rsidRPr="002A67DF" w:rsidRDefault="00EF3B99" w:rsidP="002A67DF">
      <w:pPr>
        <w:widowControl w:val="0"/>
        <w:tabs>
          <w:tab w:val="left" w:pos="1276"/>
        </w:tabs>
        <w:spacing w:after="160" w:line="360" w:lineRule="auto"/>
        <w:ind w:firstLine="567"/>
        <w:jc w:val="both"/>
        <w:rPr>
          <w:rFonts w:ascii="GHEA Grapalat" w:hAnsi="GHEA Grapalat"/>
          <w:b/>
          <w:sz w:val="24"/>
          <w:highlight w:val="yellow"/>
        </w:rPr>
      </w:pPr>
      <w:r w:rsidRPr="002A67DF">
        <w:rPr>
          <w:rFonts w:ascii="GHEA Grapalat" w:hAnsi="GHEA Grapalat"/>
          <w:b/>
          <w:sz w:val="24"/>
          <w:highlight w:val="yellow"/>
        </w:rPr>
        <w:t>10.1.</w:t>
      </w:r>
      <w:r w:rsidR="002A67DF">
        <w:rPr>
          <w:rFonts w:ascii="GHEA Grapalat" w:hAnsi="GHEA Grapalat"/>
          <w:b/>
          <w:sz w:val="24"/>
          <w:highlight w:val="yellow"/>
        </w:rPr>
        <w:tab/>
      </w:r>
      <w:r w:rsidRPr="002A67DF">
        <w:rPr>
          <w:rFonts w:ascii="GHEA Grapalat" w:hAnsi="GHEA Grapalat"/>
          <w:b/>
          <w:sz w:val="24"/>
          <w:highlight w:val="yellow"/>
        </w:rPr>
        <w:t>ՀԴԲ կիբեռհանցագործությունների դեմ պայքարի հարցերով զբաղվող թիմի կողմից հնարավոր ապացույցներ պարունակող USB սարքի մասով իրականացված հետաքննություն</w:t>
      </w:r>
    </w:p>
    <w:p w:rsidR="00EF3B99" w:rsidRPr="002A67DF" w:rsidRDefault="00597919" w:rsidP="002A67DF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highlight w:val="yellow"/>
        </w:rPr>
      </w:pPr>
      <w:r w:rsidRPr="002A67DF">
        <w:rPr>
          <w:rFonts w:ascii="GHEA Grapalat" w:hAnsi="GHEA Grapalat"/>
          <w:b/>
          <w:sz w:val="24"/>
          <w:highlight w:val="yellow"/>
        </w:rPr>
        <w:t>Դասակարգվել է որպես ԳԱՂՏՆԻ</w:t>
      </w:r>
    </w:p>
    <w:p w:rsidR="00EF3B99" w:rsidRPr="002A67DF" w:rsidRDefault="00EF3B99" w:rsidP="002A67DF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2A67DF">
        <w:rPr>
          <w:rFonts w:ascii="GHEA Grapalat" w:hAnsi="GHEA Grapalat"/>
          <w:sz w:val="24"/>
          <w:highlight w:val="yellow"/>
        </w:rPr>
        <w:t xml:space="preserve">ԱՄՆ </w:t>
      </w:r>
      <w:r w:rsidR="001716F0" w:rsidRPr="002A67DF">
        <w:rPr>
          <w:rFonts w:ascii="GHEA Grapalat" w:hAnsi="GHEA Grapalat"/>
          <w:sz w:val="24"/>
          <w:highlight w:val="yellow"/>
        </w:rPr>
        <w:t>հ</w:t>
      </w:r>
      <w:r w:rsidRPr="002A67DF">
        <w:rPr>
          <w:rFonts w:ascii="GHEA Grapalat" w:hAnsi="GHEA Grapalat"/>
          <w:sz w:val="24"/>
          <w:highlight w:val="yellow"/>
        </w:rPr>
        <w:t xml:space="preserve">ետաքննությունների դաշնային բյուրոն հետաքննություն է իրականացնում </w:t>
      </w:r>
      <w:proofErr w:type="spellStart"/>
      <w:r w:rsidRPr="002A67DF">
        <w:rPr>
          <w:rFonts w:ascii="GHEA Grapalat" w:hAnsi="GHEA Grapalat"/>
          <w:sz w:val="24"/>
          <w:highlight w:val="yellow"/>
        </w:rPr>
        <w:t>հա</w:t>
      </w:r>
      <w:r w:rsidR="001716F0" w:rsidRPr="002A67DF">
        <w:rPr>
          <w:rFonts w:ascii="GHEA Grapalat" w:hAnsi="GHEA Grapalat"/>
          <w:sz w:val="24"/>
          <w:highlight w:val="yellow"/>
        </w:rPr>
        <w:t>ք</w:t>
      </w:r>
      <w:r w:rsidRPr="002A67DF">
        <w:rPr>
          <w:rFonts w:ascii="GHEA Grapalat" w:hAnsi="GHEA Grapalat"/>
          <w:sz w:val="24"/>
          <w:highlight w:val="yellow"/>
        </w:rPr>
        <w:t>երների</w:t>
      </w:r>
      <w:proofErr w:type="spellEnd"/>
      <w:r w:rsidRPr="002A67DF">
        <w:rPr>
          <w:rFonts w:ascii="GHEA Grapalat" w:hAnsi="GHEA Grapalat"/>
          <w:sz w:val="24"/>
          <w:highlight w:val="yellow"/>
        </w:rPr>
        <w:t xml:space="preserve"> խմբի մասով, որը պատասխանատու է հիվանդանոցներում, բանկերում </w:t>
      </w:r>
      <w:r w:rsidR="002A67DF">
        <w:rPr>
          <w:rFonts w:ascii="GHEA Grapalat" w:hAnsi="GHEA Grapalat"/>
          <w:sz w:val="24"/>
          <w:highlight w:val="yellow"/>
        </w:rPr>
        <w:t>եւ</w:t>
      </w:r>
      <w:r w:rsidRPr="002A67DF">
        <w:rPr>
          <w:rFonts w:ascii="GHEA Grapalat" w:hAnsi="GHEA Grapalat"/>
          <w:sz w:val="24"/>
          <w:highlight w:val="yellow"/>
        </w:rPr>
        <w:t xml:space="preserve"> կառավարական ցանցերում համակարգչային համակարգերը կոտրելու </w:t>
      </w:r>
      <w:r w:rsidR="002A67DF">
        <w:rPr>
          <w:rFonts w:ascii="GHEA Grapalat" w:hAnsi="GHEA Grapalat"/>
          <w:sz w:val="24"/>
          <w:highlight w:val="yellow"/>
        </w:rPr>
        <w:t>եւ</w:t>
      </w:r>
      <w:r w:rsidRPr="002A67DF">
        <w:rPr>
          <w:rFonts w:ascii="GHEA Grapalat" w:hAnsi="GHEA Grapalat"/>
          <w:sz w:val="24"/>
          <w:highlight w:val="yellow"/>
        </w:rPr>
        <w:t xml:space="preserve"> տարբեր ձ</w:t>
      </w:r>
      <w:r w:rsidR="002A67DF">
        <w:rPr>
          <w:rFonts w:ascii="GHEA Grapalat" w:hAnsi="GHEA Grapalat"/>
          <w:sz w:val="24"/>
          <w:highlight w:val="yellow"/>
        </w:rPr>
        <w:t>եւ</w:t>
      </w:r>
      <w:r w:rsidRPr="002A67DF">
        <w:rPr>
          <w:rFonts w:ascii="GHEA Grapalat" w:hAnsi="GHEA Grapalat"/>
          <w:sz w:val="24"/>
          <w:highlight w:val="yellow"/>
        </w:rPr>
        <w:t xml:space="preserve">երի </w:t>
      </w:r>
      <w:proofErr w:type="spellStart"/>
      <w:r w:rsidRPr="002A67DF">
        <w:rPr>
          <w:rFonts w:ascii="GHEA Grapalat" w:hAnsi="GHEA Grapalat"/>
          <w:sz w:val="24"/>
          <w:highlight w:val="yellow"/>
        </w:rPr>
        <w:t>դրամաշորթումներ</w:t>
      </w:r>
      <w:proofErr w:type="spellEnd"/>
      <w:r w:rsidRPr="002A67DF">
        <w:rPr>
          <w:rFonts w:ascii="GHEA Grapalat" w:hAnsi="GHEA Grapalat"/>
          <w:sz w:val="24"/>
          <w:highlight w:val="yellow"/>
        </w:rPr>
        <w:t xml:space="preserve"> կատարելու համար՝ մինչ այդ բիթքոյններ պահանջելով վերծանման ծածկագրի դիմաց:</w:t>
      </w:r>
    </w:p>
    <w:p w:rsidR="00EF3B99" w:rsidRPr="002A67DF" w:rsidRDefault="00EF3B99" w:rsidP="002A67DF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2A67DF">
        <w:rPr>
          <w:rFonts w:ascii="GHEA Grapalat" w:hAnsi="GHEA Grapalat"/>
          <w:sz w:val="24"/>
          <w:highlight w:val="yellow"/>
        </w:rPr>
        <w:t>Նրանք USB սարք են առգրավել մի կասկածյալից:</w:t>
      </w:r>
    </w:p>
    <w:p w:rsidR="00EF3B99" w:rsidRPr="002A67DF" w:rsidRDefault="00597919" w:rsidP="002A67DF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  <w:highlight w:val="yellow"/>
        </w:rPr>
      </w:pPr>
      <w:r w:rsidRPr="002A67DF">
        <w:rPr>
          <w:rFonts w:ascii="GHEA Grapalat" w:hAnsi="GHEA Grapalat"/>
          <w:sz w:val="24"/>
          <w:highlight w:val="yellow"/>
        </w:rPr>
        <w:t xml:space="preserve">Գլխավոր դատախազի կողմից պահանջ է ներկայացվել առ այն, որ դուք իրականացնեք USB սարքի ուսումնասիրություն </w:t>
      </w:r>
      <w:r w:rsidR="002A67DF">
        <w:rPr>
          <w:rFonts w:ascii="GHEA Grapalat" w:hAnsi="GHEA Grapalat"/>
          <w:sz w:val="24"/>
          <w:highlight w:val="yellow"/>
        </w:rPr>
        <w:t>եւ</w:t>
      </w:r>
      <w:r w:rsidRPr="002A67DF">
        <w:rPr>
          <w:rFonts w:ascii="GHEA Grapalat" w:hAnsi="GHEA Grapalat"/>
          <w:sz w:val="24"/>
          <w:highlight w:val="yellow"/>
        </w:rPr>
        <w:t xml:space="preserve"> </w:t>
      </w:r>
      <w:proofErr w:type="spellStart"/>
      <w:r w:rsidRPr="002A67DF">
        <w:rPr>
          <w:rFonts w:ascii="GHEA Grapalat" w:hAnsi="GHEA Grapalat"/>
          <w:sz w:val="24"/>
          <w:highlight w:val="yellow"/>
        </w:rPr>
        <w:t>բացահայտեք</w:t>
      </w:r>
      <w:proofErr w:type="spellEnd"/>
      <w:r w:rsidRPr="002A67DF">
        <w:rPr>
          <w:rFonts w:ascii="GHEA Grapalat" w:hAnsi="GHEA Grapalat"/>
          <w:sz w:val="24"/>
          <w:highlight w:val="yellow"/>
        </w:rPr>
        <w:t xml:space="preserve"> այդ հանցագործությունների հետ առնչություն ունեցող ցանկացած կապ:</w:t>
      </w:r>
    </w:p>
    <w:p w:rsidR="00EF3B99" w:rsidRPr="002A67DF" w:rsidRDefault="00EF3B99" w:rsidP="002A67DF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highlight w:val="yellow"/>
        </w:rPr>
      </w:pPr>
      <w:r w:rsidRPr="002A67DF">
        <w:rPr>
          <w:rFonts w:ascii="GHEA Grapalat" w:hAnsi="GHEA Grapalat"/>
          <w:b/>
          <w:sz w:val="24"/>
          <w:highlight w:val="yellow"/>
        </w:rPr>
        <w:t>Դուք կարո՞ղ եք իրականացնել այդ ուսումնասիրությունը:</w:t>
      </w:r>
    </w:p>
    <w:p w:rsidR="00EF3B99" w:rsidRPr="002A67DF" w:rsidRDefault="00EF3B99" w:rsidP="002A67DF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  <w:highlight w:val="yellow"/>
        </w:rPr>
      </w:pPr>
      <w:r w:rsidRPr="002A67DF">
        <w:rPr>
          <w:rFonts w:ascii="GHEA Grapalat" w:hAnsi="GHEA Grapalat"/>
          <w:b/>
          <w:sz w:val="24"/>
          <w:highlight w:val="yellow"/>
        </w:rPr>
        <w:t xml:space="preserve">Ի՞նչը հաշվի կառնեիք այդ ուսումնասիրությունից առաջ, դրա ընթացքում </w:t>
      </w:r>
      <w:r w:rsidR="002A67DF">
        <w:rPr>
          <w:rFonts w:ascii="GHEA Grapalat" w:hAnsi="GHEA Grapalat"/>
          <w:b/>
          <w:sz w:val="24"/>
          <w:highlight w:val="yellow"/>
        </w:rPr>
        <w:t>եւ</w:t>
      </w:r>
      <w:r w:rsidRPr="002A67DF">
        <w:rPr>
          <w:rFonts w:ascii="GHEA Grapalat" w:hAnsi="GHEA Grapalat"/>
          <w:b/>
          <w:sz w:val="24"/>
          <w:highlight w:val="yellow"/>
        </w:rPr>
        <w:t xml:space="preserve"> դրանից հետո:</w:t>
      </w:r>
    </w:p>
    <w:p w:rsidR="00EF3B99" w:rsidRPr="002A67DF" w:rsidRDefault="00EF3B99" w:rsidP="002A67DF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</w:rPr>
      </w:pPr>
      <w:r w:rsidRPr="002A67DF">
        <w:rPr>
          <w:rFonts w:ascii="GHEA Grapalat" w:hAnsi="GHEA Grapalat"/>
          <w:b/>
          <w:sz w:val="24"/>
          <w:highlight w:val="yellow"/>
        </w:rPr>
        <w:t>Եթե վերլուծություն եք իրականացնում, ապա խնդրում ենք տրամադրել հաշվետվություն ձեր ստացած արդյունքների վերաբերյալ, ինչպես նա</w:t>
      </w:r>
      <w:r w:rsidR="002A67DF">
        <w:rPr>
          <w:rFonts w:ascii="GHEA Grapalat" w:hAnsi="GHEA Grapalat"/>
          <w:b/>
          <w:sz w:val="24"/>
          <w:highlight w:val="yellow"/>
        </w:rPr>
        <w:t>եւ</w:t>
      </w:r>
      <w:r w:rsidRPr="002A67DF">
        <w:rPr>
          <w:rFonts w:ascii="GHEA Grapalat" w:hAnsi="GHEA Grapalat"/>
          <w:b/>
          <w:sz w:val="24"/>
          <w:highlight w:val="yellow"/>
        </w:rPr>
        <w:t xml:space="preserve"> ներկայացնել առաջարկություններ այն մասին, թե ինչպես կարելի է զուգահեռներ անցկացնել որ</w:t>
      </w:r>
      <w:r w:rsidR="002A67DF">
        <w:rPr>
          <w:rFonts w:ascii="GHEA Grapalat" w:hAnsi="GHEA Grapalat"/>
          <w:b/>
          <w:sz w:val="24"/>
          <w:highlight w:val="yellow"/>
        </w:rPr>
        <w:t>եւ</w:t>
      </w:r>
      <w:r w:rsidRPr="002A67DF">
        <w:rPr>
          <w:rFonts w:ascii="GHEA Grapalat" w:hAnsi="GHEA Grapalat"/>
          <w:b/>
          <w:sz w:val="24"/>
          <w:highlight w:val="yellow"/>
        </w:rPr>
        <w:t xml:space="preserve">է տարրի </w:t>
      </w:r>
      <w:r w:rsidR="002A67DF">
        <w:rPr>
          <w:rFonts w:ascii="GHEA Grapalat" w:hAnsi="GHEA Grapalat"/>
          <w:b/>
          <w:sz w:val="24"/>
          <w:highlight w:val="yellow"/>
        </w:rPr>
        <w:t>եւ</w:t>
      </w:r>
      <w:r w:rsidRPr="002A67DF">
        <w:rPr>
          <w:rFonts w:ascii="GHEA Grapalat" w:hAnsi="GHEA Grapalat"/>
          <w:b/>
          <w:sz w:val="24"/>
          <w:highlight w:val="yellow"/>
        </w:rPr>
        <w:t xml:space="preserve"> ապացույցի միջ</w:t>
      </w:r>
      <w:r w:rsidR="002A67DF">
        <w:rPr>
          <w:rFonts w:ascii="GHEA Grapalat" w:hAnsi="GHEA Grapalat"/>
          <w:b/>
          <w:sz w:val="24"/>
          <w:highlight w:val="yellow"/>
        </w:rPr>
        <w:t>եւ</w:t>
      </w:r>
      <w:r w:rsidRPr="002A67DF">
        <w:rPr>
          <w:rFonts w:ascii="GHEA Grapalat" w:hAnsi="GHEA Grapalat"/>
          <w:b/>
          <w:sz w:val="24"/>
          <w:highlight w:val="yellow"/>
        </w:rPr>
        <w:t>:</w:t>
      </w:r>
    </w:p>
    <w:sectPr w:rsidR="00EF3B99" w:rsidRPr="002A67DF" w:rsidSect="002A67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224E"/>
    <w:rsid w:val="00045DB9"/>
    <w:rsid w:val="00045EE7"/>
    <w:rsid w:val="00061219"/>
    <w:rsid w:val="0008026A"/>
    <w:rsid w:val="001716F0"/>
    <w:rsid w:val="00291497"/>
    <w:rsid w:val="002A67DF"/>
    <w:rsid w:val="00350912"/>
    <w:rsid w:val="0037170C"/>
    <w:rsid w:val="003B77CD"/>
    <w:rsid w:val="00442240"/>
    <w:rsid w:val="004C77D7"/>
    <w:rsid w:val="004E1AC3"/>
    <w:rsid w:val="00597919"/>
    <w:rsid w:val="005F7DB1"/>
    <w:rsid w:val="006245D5"/>
    <w:rsid w:val="007234F4"/>
    <w:rsid w:val="0087345D"/>
    <w:rsid w:val="009D4CFA"/>
    <w:rsid w:val="00A74ABB"/>
    <w:rsid w:val="00B546C7"/>
    <w:rsid w:val="00D70E6D"/>
    <w:rsid w:val="00DB224E"/>
    <w:rsid w:val="00DB5AE2"/>
    <w:rsid w:val="00EF3B99"/>
    <w:rsid w:val="00FA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1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2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Tereza</cp:lastModifiedBy>
  <cp:revision>11</cp:revision>
  <dcterms:created xsi:type="dcterms:W3CDTF">2020-01-30T02:57:00Z</dcterms:created>
  <dcterms:modified xsi:type="dcterms:W3CDTF">2020-03-16T06:49:00Z</dcterms:modified>
</cp:coreProperties>
</file>