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91" w:rsidRPr="00E30322" w:rsidRDefault="00111143" w:rsidP="00E3032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  <w:highlight w:val="yellow"/>
        </w:rPr>
      </w:pPr>
      <w:r w:rsidRPr="00E30322">
        <w:rPr>
          <w:rFonts w:ascii="GHEA Grapalat" w:hAnsi="GHEA Grapalat"/>
          <w:b/>
          <w:sz w:val="24"/>
          <w:szCs w:val="24"/>
          <w:highlight w:val="yellow"/>
        </w:rPr>
        <w:t>4.3.</w:t>
      </w:r>
      <w:r w:rsidR="00E30322">
        <w:rPr>
          <w:rFonts w:ascii="GHEA Grapalat" w:hAnsi="GHEA Grapalat"/>
          <w:b/>
          <w:sz w:val="24"/>
          <w:szCs w:val="24"/>
          <w:highlight w:val="yellow"/>
        </w:rPr>
        <w:tab/>
      </w:r>
      <w:r w:rsidRPr="00E30322">
        <w:rPr>
          <w:rFonts w:ascii="GHEA Grapalat" w:hAnsi="GHEA Grapalat"/>
          <w:b/>
          <w:sz w:val="24"/>
          <w:szCs w:val="24"/>
          <w:highlight w:val="yellow"/>
        </w:rPr>
        <w:t xml:space="preserve">Վրաստանի սահմանին ներգաղթյալների հարցերով զբաղվող թիմի կողմից իրականացված հետաքննություն </w:t>
      </w:r>
    </w:p>
    <w:p w:rsidR="00AB4A95" w:rsidRPr="00E30322" w:rsidRDefault="00990891" w:rsidP="00E30322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30322">
        <w:rPr>
          <w:rFonts w:ascii="GHEA Grapalat" w:hAnsi="GHEA Grapalat"/>
          <w:sz w:val="24"/>
          <w:szCs w:val="24"/>
          <w:highlight w:val="yellow"/>
        </w:rPr>
        <w:t>Գրառում է կատարվել առ այն, որ Կիպրոսի թիվ 356222901 ազգային անձնագրով քաղաքացին՝ 1985 թվականի նոյեմբերի 29-ին ծնված Թավաբ</w:t>
      </w:r>
      <w:r w:rsidR="00E30322">
        <w:rPr>
          <w:rFonts w:ascii="Courier New" w:hAnsi="Courier New" w:cs="Courier New"/>
          <w:sz w:val="24"/>
          <w:szCs w:val="24"/>
          <w:highlight w:val="yellow"/>
        </w:rPr>
        <w:t> </w:t>
      </w:r>
      <w:r w:rsidRPr="00E30322">
        <w:rPr>
          <w:rFonts w:ascii="GHEA Grapalat" w:hAnsi="GHEA Grapalat"/>
          <w:sz w:val="24"/>
          <w:szCs w:val="24"/>
          <w:highlight w:val="yellow"/>
        </w:rPr>
        <w:t>Սախր</w:t>
      </w:r>
      <w:r w:rsidR="00E30322">
        <w:rPr>
          <w:rFonts w:ascii="Courier New" w:hAnsi="Courier New" w:cs="Courier New"/>
          <w:sz w:val="24"/>
          <w:szCs w:val="24"/>
          <w:highlight w:val="yellow"/>
        </w:rPr>
        <w:t> </w:t>
      </w:r>
      <w:r w:rsidRPr="00E30322">
        <w:rPr>
          <w:rFonts w:ascii="GHEA Grapalat" w:hAnsi="GHEA Grapalat"/>
          <w:sz w:val="24"/>
          <w:szCs w:val="24"/>
          <w:highlight w:val="yellow"/>
        </w:rPr>
        <w:t>Մարունը,</w:t>
      </w:r>
      <w:r w:rsidRPr="00E30322">
        <w:rPr>
          <w:rFonts w:ascii="GHEA Grapalat" w:hAnsi="GHEA Grapalat"/>
          <w:sz w:val="24"/>
          <w:szCs w:val="24"/>
        </w:rPr>
        <w:t xml:space="preserve"> </w:t>
      </w:r>
      <w:commentRangeStart w:id="0"/>
      <w:r w:rsidRPr="00E30322">
        <w:rPr>
          <w:rFonts w:ascii="GHEA Grapalat" w:hAnsi="GHEA Grapalat"/>
          <w:sz w:val="24"/>
          <w:szCs w:val="24"/>
        </w:rPr>
        <w:t>2019 թվականի փետրվարի 21-ին EK388 համարի չվերթով</w:t>
      </w:r>
      <w:commentRangeEnd w:id="0"/>
      <w:r w:rsidRPr="00E30322">
        <w:rPr>
          <w:rStyle w:val="CommentReference"/>
          <w:rFonts w:ascii="GHEA Grapalat" w:hAnsi="GHEA Grapalat"/>
          <w:sz w:val="24"/>
          <w:szCs w:val="24"/>
        </w:rPr>
        <w:commentReference w:id="0"/>
      </w:r>
      <w:r w:rsidR="00DD29A9" w:rsidRPr="00E30322">
        <w:rPr>
          <w:rFonts w:ascii="GHEA Grapalat" w:hAnsi="GHEA Grapalat"/>
          <w:sz w:val="24"/>
          <w:szCs w:val="24"/>
        </w:rPr>
        <w:t xml:space="preserve"> </w:t>
      </w:r>
      <w:r w:rsidRPr="00E30322">
        <w:rPr>
          <w:rFonts w:ascii="GHEA Grapalat" w:hAnsi="GHEA Grapalat"/>
          <w:sz w:val="24"/>
          <w:szCs w:val="24"/>
        </w:rPr>
        <w:t>մուտք է գործել Թբիլիսի:</w:t>
      </w:r>
    </w:p>
    <w:p w:rsidR="00990891" w:rsidRPr="00E30322" w:rsidRDefault="00AB4A95" w:rsidP="00E30322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  <w:r w:rsidRPr="00E30322">
        <w:rPr>
          <w:rFonts w:ascii="GHEA Grapalat" w:hAnsi="GHEA Grapalat"/>
          <w:sz w:val="24"/>
          <w:szCs w:val="24"/>
          <w:highlight w:val="yellow"/>
        </w:rPr>
        <w:t xml:space="preserve">Նրա անձնագրի վնասվածքի պատճառով մուտքի ժամանակ նրան հարցաքննել են. վերջինս ներկայացրել է իր աշխատանքը՝ որպես ՏՏ ինժեներ, </w:t>
      </w:r>
      <w:r w:rsidR="00E30322">
        <w:rPr>
          <w:rFonts w:ascii="GHEA Grapalat" w:hAnsi="GHEA Grapalat"/>
          <w:sz w:val="24"/>
          <w:szCs w:val="24"/>
          <w:highlight w:val="yellow"/>
        </w:rPr>
        <w:t>եւ</w:t>
      </w:r>
      <w:r w:rsidRPr="00E30322">
        <w:rPr>
          <w:rFonts w:ascii="GHEA Grapalat" w:hAnsi="GHEA Grapalat"/>
          <w:sz w:val="24"/>
          <w:szCs w:val="24"/>
          <w:highlight w:val="yellow"/>
        </w:rPr>
        <w:t xml:space="preserve"> նշել, որ այցի նպատակը զբոսաշրջությունն է:</w:t>
      </w:r>
    </w:p>
    <w:p w:rsidR="005054C3" w:rsidRPr="00E30322" w:rsidRDefault="00AB4A95" w:rsidP="00E30322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  <w:r w:rsidRPr="00E30322">
        <w:rPr>
          <w:rFonts w:ascii="GHEA Grapalat" w:hAnsi="GHEA Grapalat"/>
          <w:sz w:val="24"/>
          <w:szCs w:val="24"/>
          <w:highlight w:val="yellow"/>
        </w:rPr>
        <w:t>Նա նշել է, որ բնակվելու է հետ</w:t>
      </w:r>
      <w:r w:rsidR="00E30322">
        <w:rPr>
          <w:rFonts w:ascii="GHEA Grapalat" w:hAnsi="GHEA Grapalat"/>
          <w:sz w:val="24"/>
          <w:szCs w:val="24"/>
          <w:highlight w:val="yellow"/>
        </w:rPr>
        <w:t>եւ</w:t>
      </w:r>
      <w:r w:rsidRPr="00E30322">
        <w:rPr>
          <w:rFonts w:ascii="GHEA Grapalat" w:hAnsi="GHEA Grapalat"/>
          <w:sz w:val="24"/>
          <w:szCs w:val="24"/>
          <w:highlight w:val="yellow"/>
        </w:rPr>
        <w:t>յալ հասցե</w:t>
      </w:r>
      <w:r w:rsidR="00F104A4" w:rsidRPr="00E30322">
        <w:rPr>
          <w:rFonts w:ascii="GHEA Grapalat" w:hAnsi="GHEA Grapalat"/>
          <w:sz w:val="24"/>
          <w:szCs w:val="24"/>
          <w:highlight w:val="yellow"/>
        </w:rPr>
        <w:t>ում</w:t>
      </w:r>
      <w:r w:rsidRPr="00E30322">
        <w:rPr>
          <w:rFonts w:ascii="GHEA Grapalat" w:hAnsi="GHEA Grapalat"/>
          <w:sz w:val="24"/>
          <w:szCs w:val="24"/>
          <w:highlight w:val="yellow"/>
        </w:rPr>
        <w:t>՝ ք. Թբիլիսի, Օրբելիան</w:t>
      </w:r>
      <w:r w:rsidR="00827DE2" w:rsidRPr="00E30322">
        <w:rPr>
          <w:rFonts w:ascii="GHEA Grapalat" w:hAnsi="GHEA Grapalat"/>
          <w:sz w:val="24"/>
          <w:szCs w:val="24"/>
          <w:highlight w:val="yellow"/>
        </w:rPr>
        <w:t>ա</w:t>
      </w:r>
      <w:r w:rsidRPr="00E30322">
        <w:rPr>
          <w:rFonts w:ascii="GHEA Grapalat" w:hAnsi="GHEA Grapalat"/>
          <w:sz w:val="24"/>
          <w:szCs w:val="24"/>
          <w:highlight w:val="yellow"/>
        </w:rPr>
        <w:t xml:space="preserve"> փ.</w:t>
      </w:r>
      <w:r w:rsidR="00E30322">
        <w:rPr>
          <w:rFonts w:ascii="Courier New" w:hAnsi="Courier New" w:cs="Courier New"/>
          <w:sz w:val="24"/>
          <w:szCs w:val="24"/>
          <w:highlight w:val="yellow"/>
        </w:rPr>
        <w:t> </w:t>
      </w:r>
      <w:r w:rsidRPr="00E30322">
        <w:rPr>
          <w:rFonts w:ascii="GHEA Grapalat" w:hAnsi="GHEA Grapalat"/>
          <w:sz w:val="24"/>
          <w:szCs w:val="24"/>
          <w:highlight w:val="yellow"/>
        </w:rPr>
        <w:t xml:space="preserve">10, «Հոթել Մյուզիըմ». </w:t>
      </w:r>
      <w:r w:rsidR="006F6DD5" w:rsidRPr="00E30322">
        <w:rPr>
          <w:rFonts w:ascii="GHEA Grapalat" w:hAnsi="GHEA Grapalat"/>
          <w:sz w:val="24"/>
          <w:szCs w:val="24"/>
          <w:highlight w:val="yellow"/>
        </w:rPr>
        <w:t>հ</w:t>
      </w:r>
      <w:r w:rsidRPr="00E30322">
        <w:rPr>
          <w:rFonts w:ascii="GHEA Grapalat" w:hAnsi="GHEA Grapalat"/>
          <w:sz w:val="24"/>
          <w:szCs w:val="24"/>
          <w:highlight w:val="yellow"/>
        </w:rPr>
        <w:t>եռախոս՝ +995 322 244 999</w:t>
      </w:r>
      <w:r w:rsidR="006F6DD5" w:rsidRPr="00E30322">
        <w:rPr>
          <w:rFonts w:ascii="GHEA Grapalat" w:hAnsi="GHEA Grapalat"/>
          <w:sz w:val="24"/>
          <w:szCs w:val="24"/>
          <w:highlight w:val="yellow"/>
        </w:rPr>
        <w:t>:</w:t>
      </w:r>
    </w:p>
    <w:p w:rsidR="00990891" w:rsidRPr="00E30322" w:rsidRDefault="00147A52" w:rsidP="00E30322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</w:rPr>
      </w:pPr>
      <w:r w:rsidRPr="00E30322">
        <w:rPr>
          <w:rFonts w:ascii="GHEA Grapalat" w:hAnsi="GHEA Grapalat"/>
          <w:spacing w:val="-6"/>
          <w:sz w:val="24"/>
          <w:szCs w:val="24"/>
          <w:highlight w:val="yellow"/>
        </w:rPr>
        <w:t>Տեխնիկական խնդիրների պատճառով ներկայումս որ</w:t>
      </w:r>
      <w:r w:rsidR="00E30322" w:rsidRPr="00E30322">
        <w:rPr>
          <w:rFonts w:ascii="GHEA Grapalat" w:hAnsi="GHEA Grapalat"/>
          <w:spacing w:val="-6"/>
          <w:sz w:val="24"/>
          <w:szCs w:val="24"/>
          <w:highlight w:val="yellow"/>
        </w:rPr>
        <w:t>եւ</w:t>
      </w:r>
      <w:r w:rsidRPr="00E30322">
        <w:rPr>
          <w:rFonts w:ascii="GHEA Grapalat" w:hAnsi="GHEA Grapalat"/>
          <w:spacing w:val="-6"/>
          <w:sz w:val="24"/>
          <w:szCs w:val="24"/>
          <w:highlight w:val="yellow"/>
        </w:rPr>
        <w:t>է լուսանկար առկա չէ:</w:t>
      </w:r>
    </w:p>
    <w:sectPr w:rsidR="00990891" w:rsidRPr="00E30322" w:rsidSect="00E3032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erry Baker" w:date="2020-03-16T14:32:00Z" w:initials="TB">
    <w:p w:rsidR="00AB4A95" w:rsidRPr="00F550C1" w:rsidRDefault="00AB4A95">
      <w:pPr>
        <w:pStyle w:val="CommentText"/>
        <w:rPr>
          <w:rFonts w:ascii="GHEA Grapalat" w:hAnsi="GHEA Grapalat"/>
        </w:rPr>
      </w:pPr>
      <w:r w:rsidRPr="00F550C1">
        <w:rPr>
          <w:rStyle w:val="CommentReference"/>
          <w:rFonts w:ascii="GHEA Grapalat" w:hAnsi="GHEA Grapalat"/>
        </w:rPr>
        <w:annotationRef/>
      </w:r>
      <w:r w:rsidRPr="00F550C1">
        <w:rPr>
          <w:rFonts w:ascii="GHEA Grapalat" w:hAnsi="GHEA Grapalat"/>
        </w:rPr>
        <w:t>Կատարել փոփոխություն՝ համաձայն 2_4 կետում նշված թռիչքի տվյալների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B662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6622B" w16cid:durableId="21D910E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0891"/>
    <w:rsid w:val="00003D60"/>
    <w:rsid w:val="00054BAE"/>
    <w:rsid w:val="00111143"/>
    <w:rsid w:val="00147A52"/>
    <w:rsid w:val="002C3B98"/>
    <w:rsid w:val="00305FAB"/>
    <w:rsid w:val="00384D85"/>
    <w:rsid w:val="003B77CD"/>
    <w:rsid w:val="004A6789"/>
    <w:rsid w:val="004A6AC9"/>
    <w:rsid w:val="005054C3"/>
    <w:rsid w:val="00514F33"/>
    <w:rsid w:val="00562F69"/>
    <w:rsid w:val="0061237D"/>
    <w:rsid w:val="00663F5A"/>
    <w:rsid w:val="006F6DD5"/>
    <w:rsid w:val="007B06B1"/>
    <w:rsid w:val="007C7812"/>
    <w:rsid w:val="00827DE2"/>
    <w:rsid w:val="008D61D5"/>
    <w:rsid w:val="00990891"/>
    <w:rsid w:val="00AB4A95"/>
    <w:rsid w:val="00B10A03"/>
    <w:rsid w:val="00C253BA"/>
    <w:rsid w:val="00C75DB5"/>
    <w:rsid w:val="00D70E6D"/>
    <w:rsid w:val="00DD29A9"/>
    <w:rsid w:val="00E30322"/>
    <w:rsid w:val="00E72843"/>
    <w:rsid w:val="00EB4D65"/>
    <w:rsid w:val="00F104A4"/>
    <w:rsid w:val="00F5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089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4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A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A9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Tereza</cp:lastModifiedBy>
  <cp:revision>13</cp:revision>
  <dcterms:created xsi:type="dcterms:W3CDTF">2020-01-30T02:55:00Z</dcterms:created>
  <dcterms:modified xsi:type="dcterms:W3CDTF">2020-03-16T10:32:00Z</dcterms:modified>
</cp:coreProperties>
</file>