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E4E6E" w14:textId="77777777" w:rsidR="00F21133" w:rsidRPr="00F21133" w:rsidRDefault="00F21133" w:rsidP="00F21133">
      <w:pPr>
        <w:pStyle w:val="Heading1"/>
        <w:jc w:val="center"/>
      </w:pPr>
      <w:r w:rsidRPr="00F21133">
        <w:t>Search and Seizure Briefing Points</w:t>
      </w:r>
    </w:p>
    <w:p w14:paraId="7DF5A076" w14:textId="77777777" w:rsidR="00FC565D" w:rsidRDefault="00FC565D">
      <w:pPr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</w:pPr>
    </w:p>
    <w:p w14:paraId="330E753F" w14:textId="77777777" w:rsidR="00F21133" w:rsidRDefault="00215F58">
      <w:pPr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</w:pPr>
      <w:r w:rsidRPr="006B083C"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  <w:t>Search Teams</w:t>
      </w:r>
    </w:p>
    <w:p w14:paraId="2E238DFB" w14:textId="1D577716" w:rsidR="007D6AD1" w:rsidRDefault="007D6AD1">
      <w:pPr>
        <w:rPr>
          <w:rFonts w:eastAsia="Times New Roman" w:cstheme="minorHAnsi"/>
          <w:b/>
          <w:bCs/>
          <w:kern w:val="32"/>
          <w:lang w:val="en-IE" w:eastAsia="en-US"/>
        </w:rPr>
      </w:pPr>
      <w:r>
        <w:rPr>
          <w:rFonts w:eastAsia="Times New Roman" w:cstheme="minorHAnsi"/>
          <w:b/>
          <w:bCs/>
          <w:kern w:val="32"/>
          <w:lang w:val="en-IE" w:eastAsia="en-US"/>
        </w:rPr>
        <w:t>Role</w:t>
      </w:r>
      <w:r w:rsidR="00327975">
        <w:rPr>
          <w:rFonts w:eastAsia="Times New Roman" w:cstheme="minorHAnsi"/>
          <w:b/>
          <w:bCs/>
          <w:kern w:val="32"/>
          <w:lang w:val="en-IE" w:eastAsia="en-US"/>
        </w:rPr>
        <w:t>: Search Team</w:t>
      </w:r>
    </w:p>
    <w:p w14:paraId="6A4DF722" w14:textId="17DA5078" w:rsidR="007D6AD1" w:rsidRPr="007D6AD1" w:rsidRDefault="007D6AD1" w:rsidP="00327975">
      <w:pPr>
        <w:spacing w:after="120" w:line="240" w:lineRule="auto"/>
        <w:rPr>
          <w:rFonts w:eastAsia="Times New Roman" w:cstheme="minorHAnsi"/>
          <w:bCs/>
          <w:kern w:val="32"/>
          <w:lang w:val="en-IE" w:eastAsia="en-US"/>
        </w:rPr>
      </w:pPr>
      <w:r>
        <w:rPr>
          <w:rFonts w:eastAsia="Times New Roman" w:cstheme="minorHAnsi"/>
          <w:bCs/>
          <w:kern w:val="32"/>
          <w:lang w:val="en-IE" w:eastAsia="en-US"/>
        </w:rPr>
        <w:t xml:space="preserve">Your team has now been detailed with undertaking a search of the suspects premises, using your personal experiences and knowledge you have acquired from this </w:t>
      </w:r>
      <w:r w:rsidR="00327975">
        <w:rPr>
          <w:rFonts w:eastAsia="Times New Roman" w:cstheme="minorHAnsi"/>
          <w:bCs/>
          <w:kern w:val="32"/>
          <w:lang w:val="en-IE" w:eastAsia="en-US"/>
        </w:rPr>
        <w:t>week’s</w:t>
      </w:r>
      <w:r>
        <w:rPr>
          <w:rFonts w:eastAsia="Times New Roman" w:cstheme="minorHAnsi"/>
          <w:bCs/>
          <w:kern w:val="32"/>
          <w:lang w:val="en-IE" w:eastAsia="en-US"/>
        </w:rPr>
        <w:t xml:space="preserve"> training.</w:t>
      </w:r>
    </w:p>
    <w:p w14:paraId="0E33DE59" w14:textId="250A9FD7" w:rsidR="007D6AD1" w:rsidRDefault="007D6AD1">
      <w:pPr>
        <w:rPr>
          <w:rFonts w:eastAsia="Times New Roman" w:cstheme="minorHAnsi"/>
          <w:b/>
          <w:bCs/>
          <w:kern w:val="32"/>
          <w:lang w:val="en-IE" w:eastAsia="en-US"/>
        </w:rPr>
      </w:pPr>
      <w:r>
        <w:rPr>
          <w:rFonts w:eastAsia="Times New Roman" w:cstheme="minorHAnsi"/>
          <w:b/>
          <w:bCs/>
          <w:kern w:val="32"/>
          <w:lang w:val="en-IE" w:eastAsia="en-US"/>
        </w:rPr>
        <w:t>Background</w:t>
      </w:r>
    </w:p>
    <w:p w14:paraId="30DE11FF" w14:textId="77777777" w:rsidR="00327975" w:rsidRDefault="00327975" w:rsidP="00327975">
      <w:pPr>
        <w:spacing w:after="120" w:line="240" w:lineRule="auto"/>
        <w:rPr>
          <w:rFonts w:eastAsia="Times New Roman" w:cstheme="minorHAnsi"/>
          <w:bCs/>
          <w:kern w:val="32"/>
          <w:lang w:val="en-IE" w:eastAsia="en-US"/>
        </w:rPr>
      </w:pPr>
      <w:r>
        <w:rPr>
          <w:rFonts w:eastAsia="Times New Roman" w:cstheme="minorHAnsi"/>
          <w:bCs/>
          <w:kern w:val="32"/>
          <w:lang w:val="en-IE" w:eastAsia="en-US"/>
        </w:rPr>
        <w:t xml:space="preserve">This exercise is scenario based, you will have received a briefing prior to this about a crime, and your team will have undertaken </w:t>
      </w:r>
      <w:proofErr w:type="gramStart"/>
      <w:r>
        <w:rPr>
          <w:rFonts w:eastAsia="Times New Roman" w:cstheme="minorHAnsi"/>
          <w:bCs/>
          <w:kern w:val="32"/>
          <w:lang w:val="en-IE" w:eastAsia="en-US"/>
        </w:rPr>
        <w:t>a number of</w:t>
      </w:r>
      <w:proofErr w:type="gramEnd"/>
      <w:r>
        <w:rPr>
          <w:rFonts w:eastAsia="Times New Roman" w:cstheme="minorHAnsi"/>
          <w:bCs/>
          <w:kern w:val="32"/>
          <w:lang w:val="en-IE" w:eastAsia="en-US"/>
        </w:rPr>
        <w:t xml:space="preserve"> enquiries to identify a suspect.</w:t>
      </w:r>
    </w:p>
    <w:p w14:paraId="7D75AFEB" w14:textId="4CC82849" w:rsidR="007D6AD1" w:rsidRPr="00AA0DDB" w:rsidRDefault="007D6AD1" w:rsidP="00327975">
      <w:pPr>
        <w:spacing w:before="120" w:after="120" w:line="240" w:lineRule="auto"/>
        <w:rPr>
          <w:rFonts w:cstheme="minorHAnsi"/>
          <w:lang w:val="en-US"/>
        </w:rPr>
      </w:pPr>
      <w:r w:rsidRPr="00AA0DDB">
        <w:rPr>
          <w:rFonts w:cstheme="minorHAnsi"/>
          <w:lang w:val="en-US"/>
        </w:rPr>
        <w:t xml:space="preserve">The Suspects </w:t>
      </w:r>
      <w:r>
        <w:rPr>
          <w:rFonts w:cstheme="minorHAnsi"/>
          <w:lang w:val="en-US"/>
        </w:rPr>
        <w:t>is</w:t>
      </w:r>
      <w:r w:rsidRPr="00AA0DDB">
        <w:rPr>
          <w:rFonts w:cstheme="minorHAnsi"/>
          <w:lang w:val="en-US"/>
        </w:rPr>
        <w:t>:</w:t>
      </w:r>
    </w:p>
    <w:p w14:paraId="26EAB5E5" w14:textId="74DE2598" w:rsidR="007D6AD1" w:rsidRPr="00AA0DDB" w:rsidRDefault="007D6AD1" w:rsidP="007D6AD1">
      <w:pPr>
        <w:pStyle w:val="ListParagraph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r w:rsidRPr="00AA0DDB">
        <w:rPr>
          <w:rFonts w:cstheme="minorHAnsi"/>
          <w:lang w:val="en-US"/>
        </w:rPr>
        <w:t xml:space="preserve">Name: </w:t>
      </w:r>
      <w:r w:rsidR="000A49F2" w:rsidRPr="000A49F2">
        <w:rPr>
          <w:rFonts w:cstheme="minorHAnsi"/>
        </w:rPr>
        <w:t>Thawab Sakhr Maroun</w:t>
      </w:r>
      <w:bookmarkStart w:id="0" w:name="_GoBack"/>
      <w:bookmarkEnd w:id="0"/>
    </w:p>
    <w:p w14:paraId="1550DED9" w14:textId="2B904151" w:rsidR="007D6AD1" w:rsidRPr="00AA0DDB" w:rsidRDefault="007D6AD1" w:rsidP="007D6AD1">
      <w:pPr>
        <w:pStyle w:val="ListParagraph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Born</w:t>
      </w:r>
      <w:r w:rsidRPr="00AA0DDB">
        <w:rPr>
          <w:rFonts w:cstheme="minorHAnsi"/>
          <w:lang w:val="en-US"/>
        </w:rPr>
        <w:t xml:space="preserve">: </w:t>
      </w:r>
      <w:r w:rsidR="000A49F2" w:rsidRPr="000A49F2">
        <w:rPr>
          <w:rFonts w:cstheme="minorHAnsi"/>
          <w:lang w:eastAsia="el-GR"/>
        </w:rPr>
        <w:t>29th November 1985</w:t>
      </w:r>
    </w:p>
    <w:p w14:paraId="5A81D757" w14:textId="7DAD6095" w:rsidR="007D6AD1" w:rsidRPr="00AA0DDB" w:rsidRDefault="007D6AD1" w:rsidP="007D6AD1">
      <w:pPr>
        <w:pStyle w:val="ListParagraph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r w:rsidRPr="00AA0DDB">
        <w:rPr>
          <w:rFonts w:cstheme="minorHAnsi"/>
          <w:lang w:val="en-US"/>
        </w:rPr>
        <w:t xml:space="preserve">Country: </w:t>
      </w:r>
      <w:r w:rsidR="000A49F2">
        <w:rPr>
          <w:rFonts w:cstheme="minorHAnsi"/>
          <w:lang w:val="en-US"/>
        </w:rPr>
        <w:t>Cyprus</w:t>
      </w:r>
    </w:p>
    <w:p w14:paraId="422EFA66" w14:textId="5CF1C6C6" w:rsidR="007D6AD1" w:rsidRPr="00AA0DDB" w:rsidRDefault="007D6AD1" w:rsidP="007D6AD1">
      <w:pPr>
        <w:pStyle w:val="ListParagraph"/>
        <w:numPr>
          <w:ilvl w:val="1"/>
          <w:numId w:val="1"/>
        </w:numPr>
        <w:spacing w:before="120" w:after="120" w:line="240" w:lineRule="auto"/>
        <w:rPr>
          <w:rFonts w:cstheme="minorHAnsi"/>
          <w:lang w:eastAsia="el-GR"/>
        </w:rPr>
      </w:pPr>
      <w:r w:rsidRPr="00AA0DDB">
        <w:rPr>
          <w:rFonts w:cstheme="minorHAnsi"/>
          <w:lang w:val="en-US"/>
        </w:rPr>
        <w:t xml:space="preserve">Resides: </w:t>
      </w:r>
      <w:r w:rsidR="000A49F2">
        <w:rPr>
          <w:rFonts w:cstheme="minorHAnsi"/>
          <w:lang w:eastAsia="el-GR"/>
        </w:rPr>
        <w:t>Hilton Hotel, Batumi</w:t>
      </w:r>
    </w:p>
    <w:p w14:paraId="1A1800FC" w14:textId="7E7904D1" w:rsidR="007D6AD1" w:rsidRPr="007D6AD1" w:rsidRDefault="007D6AD1" w:rsidP="007D6AD1">
      <w:pPr>
        <w:spacing w:after="120" w:line="240" w:lineRule="auto"/>
        <w:rPr>
          <w:rFonts w:eastAsia="Times New Roman" w:cstheme="minorHAnsi"/>
          <w:bCs/>
          <w:kern w:val="32"/>
          <w:lang w:val="en-IE" w:eastAsia="en-US"/>
        </w:rPr>
      </w:pPr>
      <w:r w:rsidRPr="007D6AD1">
        <w:rPr>
          <w:rFonts w:eastAsia="Times New Roman" w:cstheme="minorHAnsi"/>
          <w:bCs/>
          <w:kern w:val="32"/>
          <w:lang w:val="en-IE" w:eastAsia="en-US"/>
        </w:rPr>
        <w:t>You</w:t>
      </w:r>
      <w:r>
        <w:rPr>
          <w:rFonts w:eastAsia="Times New Roman" w:cstheme="minorHAnsi"/>
          <w:bCs/>
          <w:kern w:val="32"/>
          <w:lang w:val="en-IE" w:eastAsia="en-US"/>
        </w:rPr>
        <w:t xml:space="preserve">r team </w:t>
      </w:r>
      <w:r w:rsidRPr="007D6AD1">
        <w:rPr>
          <w:rFonts w:eastAsia="Times New Roman" w:cstheme="minorHAnsi"/>
          <w:bCs/>
          <w:kern w:val="32"/>
          <w:lang w:val="en-IE" w:eastAsia="en-US"/>
        </w:rPr>
        <w:t>will have obtained a search authority, and you will be entering a single room</w:t>
      </w:r>
      <w:r w:rsidR="000A49F2">
        <w:rPr>
          <w:rFonts w:eastAsia="Times New Roman" w:cstheme="minorHAnsi"/>
          <w:bCs/>
          <w:kern w:val="32"/>
          <w:lang w:val="en-IE" w:eastAsia="en-US"/>
        </w:rPr>
        <w:t xml:space="preserve"> </w:t>
      </w:r>
      <w:r>
        <w:rPr>
          <w:rFonts w:eastAsia="Times New Roman" w:cstheme="minorHAnsi"/>
          <w:bCs/>
          <w:kern w:val="32"/>
          <w:lang w:val="en-IE" w:eastAsia="en-US"/>
        </w:rPr>
        <w:t>seeking evidence.</w:t>
      </w:r>
    </w:p>
    <w:p w14:paraId="0C0A8591" w14:textId="3DC6AC4A" w:rsidR="00327975" w:rsidRPr="00327975" w:rsidRDefault="00327975" w:rsidP="007D6AD1">
      <w:pPr>
        <w:spacing w:after="120" w:line="240" w:lineRule="auto"/>
        <w:rPr>
          <w:rFonts w:eastAsia="Times New Roman" w:cstheme="minorHAnsi"/>
          <w:b/>
          <w:bCs/>
          <w:kern w:val="32"/>
          <w:lang w:val="en-IE" w:eastAsia="en-US"/>
        </w:rPr>
      </w:pPr>
      <w:r>
        <w:rPr>
          <w:rFonts w:eastAsia="Times New Roman" w:cstheme="minorHAnsi"/>
          <w:b/>
          <w:bCs/>
          <w:kern w:val="32"/>
          <w:lang w:val="en-IE" w:eastAsia="en-US"/>
        </w:rPr>
        <w:t xml:space="preserve">Rules for </w:t>
      </w:r>
      <w:r w:rsidRPr="00327975">
        <w:rPr>
          <w:rFonts w:eastAsia="Times New Roman" w:cstheme="minorHAnsi"/>
          <w:b/>
          <w:bCs/>
          <w:kern w:val="32"/>
          <w:lang w:val="en-IE" w:eastAsia="en-US"/>
        </w:rPr>
        <w:t>this scenario</w:t>
      </w:r>
    </w:p>
    <w:p w14:paraId="7A86169E" w14:textId="0AB2C0BB" w:rsidR="006B083C" w:rsidRPr="00327975" w:rsidRDefault="006B083C" w:rsidP="00FC565D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rPr>
          <w:rFonts w:eastAsia="Times New Roman" w:cstheme="minorHAnsi"/>
          <w:bCs/>
          <w:kern w:val="32"/>
          <w:lang w:val="en-IE" w:eastAsia="en-US"/>
        </w:rPr>
      </w:pPr>
      <w:r w:rsidRPr="00327975">
        <w:rPr>
          <w:rFonts w:eastAsia="Times New Roman" w:cstheme="minorHAnsi"/>
          <w:bCs/>
          <w:kern w:val="32"/>
          <w:lang w:val="en-IE" w:eastAsia="en-US"/>
        </w:rPr>
        <w:t>The search date and time will be the date and time you undertake the search.</w:t>
      </w:r>
    </w:p>
    <w:p w14:paraId="4CB4BD1D" w14:textId="79D6B04E" w:rsidR="00F21133" w:rsidRDefault="006B083C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>This s</w:t>
      </w:r>
      <w:r w:rsidR="00F21133">
        <w:rPr>
          <w:lang w:val="en-US"/>
        </w:rPr>
        <w:t xml:space="preserve">earch exercise </w:t>
      </w:r>
      <w:r>
        <w:rPr>
          <w:lang w:val="en-US"/>
        </w:rPr>
        <w:t xml:space="preserve">is designed to be undertaken by your </w:t>
      </w:r>
      <w:r w:rsidR="000A49F2">
        <w:rPr>
          <w:lang w:val="en-US"/>
        </w:rPr>
        <w:t>team;</w:t>
      </w:r>
      <w:r>
        <w:rPr>
          <w:lang w:val="en-US"/>
        </w:rPr>
        <w:t xml:space="preserve"> the search will be conducted </w:t>
      </w:r>
      <w:r w:rsidRPr="00327975">
        <w:rPr>
          <w:u w:val="single"/>
          <w:lang w:val="en-US"/>
        </w:rPr>
        <w:t xml:space="preserve">with </w:t>
      </w:r>
      <w:r w:rsidR="00B81E7C" w:rsidRPr="00327975">
        <w:rPr>
          <w:u w:val="single"/>
          <w:lang w:val="en-US"/>
        </w:rPr>
        <w:t>only</w:t>
      </w:r>
      <w:r w:rsidR="00F21133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F21133">
        <w:rPr>
          <w:lang w:val="en-US"/>
        </w:rPr>
        <w:t>person</w:t>
      </w:r>
      <w:r w:rsidR="005212BD">
        <w:rPr>
          <w:lang w:val="en-US"/>
        </w:rPr>
        <w:t>n</w:t>
      </w:r>
      <w:r w:rsidR="00F21133">
        <w:rPr>
          <w:lang w:val="en-US"/>
        </w:rPr>
        <w:t xml:space="preserve">el available </w:t>
      </w:r>
      <w:r>
        <w:rPr>
          <w:lang w:val="en-US"/>
        </w:rPr>
        <w:t>as</w:t>
      </w:r>
      <w:r w:rsidR="005212BD">
        <w:rPr>
          <w:lang w:val="en-US"/>
        </w:rPr>
        <w:t xml:space="preserve"> members of </w:t>
      </w:r>
      <w:r w:rsidR="00F21133">
        <w:rPr>
          <w:lang w:val="en-US"/>
        </w:rPr>
        <w:t>your Team.</w:t>
      </w:r>
    </w:p>
    <w:p w14:paraId="4CC7E976" w14:textId="17EA9AA0" w:rsidR="00F21133" w:rsidRDefault="00F21133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The only </w:t>
      </w:r>
      <w:r w:rsidR="00327975">
        <w:rPr>
          <w:lang w:val="en-US"/>
        </w:rPr>
        <w:t>exception</w:t>
      </w:r>
      <w:r>
        <w:rPr>
          <w:lang w:val="en-US"/>
        </w:rPr>
        <w:t xml:space="preserve"> is if you find a suspect(s) in the room and you want them </w:t>
      </w:r>
      <w:r w:rsidR="005212BD">
        <w:rPr>
          <w:lang w:val="en-US"/>
        </w:rPr>
        <w:t>removed</w:t>
      </w:r>
      <w:r w:rsidR="00327975">
        <w:rPr>
          <w:lang w:val="en-US"/>
        </w:rPr>
        <w:t>,</w:t>
      </w:r>
      <w:r>
        <w:rPr>
          <w:lang w:val="en-US"/>
        </w:rPr>
        <w:t xml:space="preserve"> we can assume that </w:t>
      </w:r>
      <w:r w:rsidR="005212BD">
        <w:rPr>
          <w:lang w:val="en-US"/>
        </w:rPr>
        <w:t xml:space="preserve">other </w:t>
      </w:r>
      <w:r>
        <w:rPr>
          <w:lang w:val="en-US"/>
        </w:rPr>
        <w:t xml:space="preserve">police </w:t>
      </w:r>
      <w:r w:rsidR="005212BD">
        <w:rPr>
          <w:lang w:val="en-US"/>
        </w:rPr>
        <w:t xml:space="preserve">officers </w:t>
      </w:r>
      <w:r>
        <w:rPr>
          <w:lang w:val="en-US"/>
        </w:rPr>
        <w:t xml:space="preserve">are waiting outside and will take </w:t>
      </w:r>
      <w:r w:rsidR="005212BD">
        <w:rPr>
          <w:lang w:val="en-US"/>
        </w:rPr>
        <w:t>the suspect to the police station</w:t>
      </w:r>
      <w:r>
        <w:rPr>
          <w:lang w:val="en-US"/>
        </w:rPr>
        <w:t xml:space="preserve">. Once </w:t>
      </w:r>
      <w:r w:rsidR="00FC565D">
        <w:rPr>
          <w:lang w:val="en-US"/>
        </w:rPr>
        <w:t xml:space="preserve">you remove the </w:t>
      </w:r>
      <w:r>
        <w:rPr>
          <w:lang w:val="en-US"/>
        </w:rPr>
        <w:t xml:space="preserve">suspect(s) </w:t>
      </w:r>
      <w:r w:rsidR="00FC565D">
        <w:rPr>
          <w:lang w:val="en-US"/>
        </w:rPr>
        <w:t xml:space="preserve">from </w:t>
      </w:r>
      <w:r>
        <w:rPr>
          <w:lang w:val="en-US"/>
        </w:rPr>
        <w:t xml:space="preserve">the room </w:t>
      </w:r>
      <w:r w:rsidR="006B083C">
        <w:rPr>
          <w:lang w:val="en-US"/>
        </w:rPr>
        <w:t>they</w:t>
      </w:r>
      <w:r w:rsidR="00E276B2">
        <w:rPr>
          <w:lang w:val="en-US"/>
        </w:rPr>
        <w:t xml:space="preserve"> </w:t>
      </w:r>
      <w:r>
        <w:rPr>
          <w:lang w:val="en-US"/>
        </w:rPr>
        <w:t xml:space="preserve">cannot </w:t>
      </w:r>
      <w:r w:rsidR="006B083C">
        <w:rPr>
          <w:lang w:val="en-US"/>
        </w:rPr>
        <w:t>return</w:t>
      </w:r>
      <w:r>
        <w:rPr>
          <w:lang w:val="en-US"/>
        </w:rPr>
        <w:t>.</w:t>
      </w:r>
    </w:p>
    <w:p w14:paraId="2C542B3C" w14:textId="027C022A" w:rsidR="00F21133" w:rsidRDefault="00327975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>Y</w:t>
      </w:r>
      <w:r w:rsidR="00F21133">
        <w:rPr>
          <w:lang w:val="en-US"/>
        </w:rPr>
        <w:t>ou cannot call or request for an expert.</w:t>
      </w:r>
    </w:p>
    <w:p w14:paraId="340B6EB2" w14:textId="31AAFA75" w:rsidR="00F21133" w:rsidRDefault="00F21133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No need </w:t>
      </w:r>
      <w:r w:rsidR="00327975">
        <w:rPr>
          <w:lang w:val="en-US"/>
        </w:rPr>
        <w:t xml:space="preserve">to use </w:t>
      </w:r>
      <w:r w:rsidR="006B083C">
        <w:rPr>
          <w:lang w:val="en-US"/>
        </w:rPr>
        <w:t>any</w:t>
      </w:r>
      <w:r>
        <w:rPr>
          <w:lang w:val="en-US"/>
        </w:rPr>
        <w:t xml:space="preserve"> force on entrance, the door is unlocked</w:t>
      </w:r>
      <w:r w:rsidR="006B083C">
        <w:rPr>
          <w:lang w:val="en-US"/>
        </w:rPr>
        <w:t>.</w:t>
      </w:r>
    </w:p>
    <w:p w14:paraId="35A26A99" w14:textId="77777777" w:rsidR="00E276B2" w:rsidRDefault="00E276B2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No physical force should be imposed on </w:t>
      </w:r>
      <w:r w:rsidR="00C25840">
        <w:rPr>
          <w:lang w:val="en-US"/>
        </w:rPr>
        <w:t>any persons who may be present.</w:t>
      </w:r>
    </w:p>
    <w:p w14:paraId="32E03172" w14:textId="59323117" w:rsidR="00215F58" w:rsidRDefault="006B083C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>A</w:t>
      </w:r>
      <w:r w:rsidR="00215F58">
        <w:rPr>
          <w:lang w:val="en-US"/>
        </w:rPr>
        <w:t xml:space="preserve"> trainer wi</w:t>
      </w:r>
      <w:r>
        <w:rPr>
          <w:lang w:val="en-US"/>
        </w:rPr>
        <w:t>ll be in the room only as an observer of this exercise; they</w:t>
      </w:r>
      <w:r w:rsidR="00215F58">
        <w:rPr>
          <w:lang w:val="en-US"/>
        </w:rPr>
        <w:t xml:space="preserve"> will not help in any way</w:t>
      </w:r>
      <w:r>
        <w:rPr>
          <w:lang w:val="en-US"/>
        </w:rPr>
        <w:t>.</w:t>
      </w:r>
    </w:p>
    <w:p w14:paraId="69B291A8" w14:textId="39F39C54" w:rsidR="00F26916" w:rsidRPr="00327975" w:rsidRDefault="00950CEA" w:rsidP="00FC565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>You do</w:t>
      </w:r>
      <w:r w:rsidR="006B083C">
        <w:rPr>
          <w:lang w:val="en-US"/>
        </w:rPr>
        <w:t xml:space="preserve"> not</w:t>
      </w:r>
      <w:r>
        <w:rPr>
          <w:lang w:val="en-US"/>
        </w:rPr>
        <w:t xml:space="preserve"> need to bag and </w:t>
      </w:r>
      <w:r w:rsidR="006B083C">
        <w:rPr>
          <w:lang w:val="en-US"/>
        </w:rPr>
        <w:t>label the exhibits</w:t>
      </w:r>
      <w:r w:rsidR="00E77655">
        <w:rPr>
          <w:lang w:val="en-US"/>
        </w:rPr>
        <w:t xml:space="preserve">, </w:t>
      </w:r>
      <w:r w:rsidR="000A49F2">
        <w:rPr>
          <w:lang w:val="en-US"/>
        </w:rPr>
        <w:t xml:space="preserve">other than by using labels provided, </w:t>
      </w:r>
      <w:r w:rsidR="00FC565D">
        <w:rPr>
          <w:lang w:val="en-US"/>
        </w:rPr>
        <w:t>identify the exhibit and</w:t>
      </w:r>
      <w:r w:rsidR="00E77655">
        <w:rPr>
          <w:lang w:val="en-US"/>
        </w:rPr>
        <w:t xml:space="preserve"> </w:t>
      </w:r>
      <w:r w:rsidR="00F10621">
        <w:rPr>
          <w:lang w:val="en-US"/>
        </w:rPr>
        <w:t xml:space="preserve">hand it to </w:t>
      </w:r>
      <w:r w:rsidR="006B083C">
        <w:rPr>
          <w:lang w:val="en-US"/>
        </w:rPr>
        <w:t>your nominated</w:t>
      </w:r>
      <w:r w:rsidR="00F10621">
        <w:rPr>
          <w:lang w:val="en-US"/>
        </w:rPr>
        <w:t xml:space="preserve"> exhibits officer</w:t>
      </w:r>
      <w:r w:rsidR="00E77655">
        <w:rPr>
          <w:lang w:val="en-US"/>
        </w:rPr>
        <w:t xml:space="preserve"> </w:t>
      </w:r>
      <w:r w:rsidR="006B083C">
        <w:rPr>
          <w:lang w:val="en-US"/>
        </w:rPr>
        <w:t xml:space="preserve">who will </w:t>
      </w:r>
      <w:r w:rsidR="00FC565D">
        <w:rPr>
          <w:lang w:val="en-US"/>
        </w:rPr>
        <w:t xml:space="preserve">record it and when </w:t>
      </w:r>
      <w:r w:rsidR="006B083C">
        <w:rPr>
          <w:lang w:val="en-US"/>
        </w:rPr>
        <w:t xml:space="preserve">done place it </w:t>
      </w:r>
      <w:r w:rsidR="00E77655">
        <w:rPr>
          <w:lang w:val="en-US"/>
        </w:rPr>
        <w:t xml:space="preserve">in the empty box which is located near the door. </w:t>
      </w:r>
      <w:r w:rsidR="006B083C">
        <w:rPr>
          <w:lang w:val="en-US"/>
        </w:rPr>
        <w:t>A</w:t>
      </w:r>
      <w:r w:rsidR="00327975">
        <w:rPr>
          <w:lang w:val="en-US"/>
        </w:rPr>
        <w:t>n evidence list is required.</w:t>
      </w:r>
    </w:p>
    <w:p w14:paraId="028AC9D4" w14:textId="77777777" w:rsidR="00215F58" w:rsidRPr="00215F58" w:rsidRDefault="00215F58" w:rsidP="00215F58">
      <w:pPr>
        <w:rPr>
          <w:lang w:val="en-US"/>
        </w:rPr>
      </w:pPr>
    </w:p>
    <w:sectPr w:rsidR="00215F58" w:rsidRPr="00215F58" w:rsidSect="00EA49A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652B5" w14:textId="77777777" w:rsidR="00224B72" w:rsidRDefault="00224B72" w:rsidP="00F21133">
      <w:pPr>
        <w:spacing w:after="0" w:line="240" w:lineRule="auto"/>
      </w:pPr>
      <w:r>
        <w:separator/>
      </w:r>
    </w:p>
  </w:endnote>
  <w:endnote w:type="continuationSeparator" w:id="0">
    <w:p w14:paraId="0705C0E5" w14:textId="77777777" w:rsidR="00224B72" w:rsidRDefault="00224B72" w:rsidP="00F2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7799"/>
      <w:docPartObj>
        <w:docPartGallery w:val="Page Numbers (Bottom of Page)"/>
        <w:docPartUnique/>
      </w:docPartObj>
    </w:sdtPr>
    <w:sdtEndPr/>
    <w:sdtContent>
      <w:p w14:paraId="417C7003" w14:textId="77777777" w:rsidR="008D0D39" w:rsidRDefault="009666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E20552" w14:textId="77777777" w:rsidR="008D0D39" w:rsidRDefault="008D0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74F2" w14:textId="77777777" w:rsidR="00224B72" w:rsidRDefault="00224B72" w:rsidP="00F21133">
      <w:pPr>
        <w:spacing w:after="0" w:line="240" w:lineRule="auto"/>
      </w:pPr>
      <w:r>
        <w:separator/>
      </w:r>
    </w:p>
  </w:footnote>
  <w:footnote w:type="continuationSeparator" w:id="0">
    <w:p w14:paraId="152CA862" w14:textId="77777777" w:rsidR="00224B72" w:rsidRDefault="00224B72" w:rsidP="00F2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3F7"/>
    <w:multiLevelType w:val="hybridMultilevel"/>
    <w:tmpl w:val="AB84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C1D"/>
    <w:multiLevelType w:val="hybridMultilevel"/>
    <w:tmpl w:val="5C220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1630"/>
    <w:multiLevelType w:val="hybridMultilevel"/>
    <w:tmpl w:val="C0228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33"/>
    <w:rsid w:val="000A49F2"/>
    <w:rsid w:val="00215F58"/>
    <w:rsid w:val="00224B72"/>
    <w:rsid w:val="00327975"/>
    <w:rsid w:val="00473E72"/>
    <w:rsid w:val="005212BD"/>
    <w:rsid w:val="006B083C"/>
    <w:rsid w:val="007D6AD1"/>
    <w:rsid w:val="00876B4B"/>
    <w:rsid w:val="00882E4C"/>
    <w:rsid w:val="00894D5E"/>
    <w:rsid w:val="008D0D39"/>
    <w:rsid w:val="00950CEA"/>
    <w:rsid w:val="009666C9"/>
    <w:rsid w:val="009E72E1"/>
    <w:rsid w:val="00A33D83"/>
    <w:rsid w:val="00B02F6C"/>
    <w:rsid w:val="00B81E7C"/>
    <w:rsid w:val="00BA304C"/>
    <w:rsid w:val="00C25840"/>
    <w:rsid w:val="00E276B2"/>
    <w:rsid w:val="00E77655"/>
    <w:rsid w:val="00EA49A2"/>
    <w:rsid w:val="00EE1BC1"/>
    <w:rsid w:val="00F10621"/>
    <w:rsid w:val="00F21133"/>
    <w:rsid w:val="00F26916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2CEF"/>
  <w15:docId w15:val="{D91CA6C2-A662-47AA-9D82-D2AF8E8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133"/>
    <w:pPr>
      <w:keepNext/>
      <w:spacing w:before="240" w:after="60"/>
      <w:contextualSpacing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33"/>
  </w:style>
  <w:style w:type="paragraph" w:styleId="Footer">
    <w:name w:val="footer"/>
    <w:basedOn w:val="Normal"/>
    <w:link w:val="FooterChar"/>
    <w:uiPriority w:val="99"/>
    <w:unhideWhenUsed/>
    <w:rsid w:val="00F21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33"/>
  </w:style>
  <w:style w:type="paragraph" w:styleId="BalloonText">
    <w:name w:val="Balloon Text"/>
    <w:basedOn w:val="Normal"/>
    <w:link w:val="BalloonTextChar"/>
    <w:uiPriority w:val="99"/>
    <w:semiHidden/>
    <w:unhideWhenUsed/>
    <w:rsid w:val="00F2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1133"/>
    <w:rPr>
      <w:rFonts w:ascii="Cambria" w:eastAsia="Times New Roman" w:hAnsi="Cambria" w:cs="Times New Roman"/>
      <w:b/>
      <w:bCs/>
      <w:kern w:val="32"/>
      <w:sz w:val="32"/>
      <w:szCs w:val="32"/>
      <w:lang w:val="en-IE" w:eastAsia="en-US"/>
    </w:rPr>
  </w:style>
  <w:style w:type="paragraph" w:styleId="ListParagraph">
    <w:name w:val="List Paragraph"/>
    <w:basedOn w:val="Normal"/>
    <w:uiPriority w:val="34"/>
    <w:qFormat/>
    <w:rsid w:val="00F21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 Baker</cp:lastModifiedBy>
  <cp:revision>2</cp:revision>
  <dcterms:created xsi:type="dcterms:W3CDTF">2020-01-29T23:50:00Z</dcterms:created>
  <dcterms:modified xsi:type="dcterms:W3CDTF">2020-01-29T23:50:00Z</dcterms:modified>
</cp:coreProperties>
</file>