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B6002" w14:textId="01669517" w:rsidR="00D05AA2" w:rsidRDefault="00263D4F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3.2 </w:t>
      </w:r>
      <w:r w:rsidR="002E5E26" w:rsidRPr="002E5E26">
        <w:rPr>
          <w:b/>
          <w:bCs/>
          <w:lang w:val="it-IT"/>
        </w:rPr>
        <w:t>Exemple de programme pour un cours de recyclage d'une journée</w:t>
      </w:r>
    </w:p>
    <w:p w14:paraId="41BB83D1" w14:textId="51BCBDAB" w:rsidR="00485628" w:rsidRDefault="00485628">
      <w:pPr>
        <w:rPr>
          <w:b/>
          <w:bCs/>
          <w:lang w:val="it-IT"/>
        </w:rPr>
      </w:pPr>
    </w:p>
    <w:p w14:paraId="50C533AB" w14:textId="107DF1A6" w:rsidR="00485628" w:rsidRDefault="00485628">
      <w:pPr>
        <w:rPr>
          <w:b/>
          <w:bCs/>
          <w:lang w:val="it-IT"/>
        </w:rPr>
      </w:pPr>
    </w:p>
    <w:p w14:paraId="46CBDD57" w14:textId="1FD17198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2E5E26">
        <w:rPr>
          <w:rFonts w:cs="Arial"/>
        </w:rPr>
        <w:t>9</w:t>
      </w:r>
      <w:r w:rsidR="00CF14FF">
        <w:rPr>
          <w:rFonts w:cs="Arial"/>
        </w:rPr>
        <w:t> h</w:t>
      </w:r>
      <w:r w:rsidRPr="002E5E26">
        <w:rPr>
          <w:rFonts w:cs="Arial"/>
        </w:rPr>
        <w:t xml:space="preserve"> – 9</w:t>
      </w:r>
      <w:r w:rsidR="00CF14FF">
        <w:rPr>
          <w:rFonts w:cs="Arial"/>
        </w:rPr>
        <w:t xml:space="preserve"> h </w:t>
      </w:r>
      <w:r w:rsidRPr="002E5E26">
        <w:rPr>
          <w:rFonts w:cs="Arial"/>
        </w:rPr>
        <w:t xml:space="preserve">30 </w:t>
      </w:r>
      <w:r w:rsidRPr="002E5E26">
        <w:rPr>
          <w:rFonts w:cs="Arial"/>
        </w:rPr>
        <w:tab/>
      </w:r>
      <w:r w:rsidR="002E5E26" w:rsidRPr="002E5E26">
        <w:rPr>
          <w:rFonts w:cs="Arial"/>
        </w:rPr>
        <w:t>Collation de bienvenue</w:t>
      </w:r>
      <w:r w:rsidRPr="002E5E26">
        <w:rPr>
          <w:rFonts w:cs="Arial"/>
        </w:rPr>
        <w:t xml:space="preserve"> </w:t>
      </w:r>
    </w:p>
    <w:p w14:paraId="15F723FB" w14:textId="77777777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452C11B3" w14:textId="77777777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434A7981" w14:textId="4F180B05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2E5E26">
        <w:rPr>
          <w:rFonts w:cs="Arial"/>
        </w:rPr>
        <w:t>9</w:t>
      </w:r>
      <w:r w:rsidR="00CF14FF">
        <w:rPr>
          <w:rFonts w:cs="Arial"/>
        </w:rPr>
        <w:t> h </w:t>
      </w:r>
      <w:r w:rsidRPr="002E5E26">
        <w:rPr>
          <w:rFonts w:cs="Arial"/>
        </w:rPr>
        <w:t>30 – 10</w:t>
      </w:r>
      <w:r w:rsidR="00CF14FF">
        <w:rPr>
          <w:rFonts w:cs="Arial"/>
        </w:rPr>
        <w:t> h</w:t>
      </w:r>
      <w:r w:rsidRPr="002E5E26">
        <w:rPr>
          <w:rFonts w:cs="Arial"/>
        </w:rPr>
        <w:t xml:space="preserve"> </w:t>
      </w:r>
      <w:r w:rsidRPr="002E5E26">
        <w:rPr>
          <w:rFonts w:cs="Arial"/>
        </w:rPr>
        <w:tab/>
      </w:r>
      <w:r w:rsidR="002E5E26" w:rsidRPr="002E5E26">
        <w:rPr>
          <w:rFonts w:cs="Arial"/>
        </w:rPr>
        <w:t>Ouverture de la réunion</w:t>
      </w:r>
    </w:p>
    <w:p w14:paraId="46AFDEBD" w14:textId="0FA38D1E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2E5E26">
        <w:rPr>
          <w:rFonts w:cs="Arial"/>
        </w:rPr>
        <w:tab/>
      </w:r>
      <w:r w:rsidRPr="002E5E26">
        <w:rPr>
          <w:rFonts w:cs="Arial"/>
        </w:rPr>
        <w:tab/>
      </w:r>
      <w:r w:rsidR="002E5E26" w:rsidRPr="002E5E26">
        <w:rPr>
          <w:rFonts w:cs="Arial"/>
        </w:rPr>
        <w:t>Accueil et introductions</w:t>
      </w:r>
    </w:p>
    <w:p w14:paraId="6400C2EA" w14:textId="17DA48A2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2E5E26">
        <w:rPr>
          <w:rFonts w:cs="Arial"/>
        </w:rPr>
        <w:tab/>
      </w:r>
      <w:r w:rsidRPr="002E5E26">
        <w:rPr>
          <w:rFonts w:cs="Arial"/>
        </w:rPr>
        <w:tab/>
        <w:t>Pr</w:t>
      </w:r>
      <w:r w:rsidR="002E5E26">
        <w:rPr>
          <w:rFonts w:cs="Arial"/>
        </w:rPr>
        <w:t>é</w:t>
      </w:r>
      <w:r w:rsidRPr="002E5E26">
        <w:rPr>
          <w:rFonts w:cs="Arial"/>
        </w:rPr>
        <w:t xml:space="preserve">sentation </w:t>
      </w:r>
      <w:r w:rsidR="002E5E26" w:rsidRPr="002E5E26">
        <w:rPr>
          <w:rFonts w:cs="Arial"/>
        </w:rPr>
        <w:t>des</w:t>
      </w:r>
      <w:r w:rsidRPr="002E5E26">
        <w:rPr>
          <w:rFonts w:cs="Arial"/>
        </w:rPr>
        <w:t xml:space="preserve"> participants </w:t>
      </w:r>
    </w:p>
    <w:p w14:paraId="5DCA4E80" w14:textId="63069B22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2E5E26">
        <w:rPr>
          <w:rFonts w:cs="Arial"/>
        </w:rPr>
        <w:tab/>
      </w:r>
      <w:r w:rsidRPr="002E5E26">
        <w:rPr>
          <w:rFonts w:cs="Arial"/>
        </w:rPr>
        <w:tab/>
      </w:r>
      <w:r w:rsidR="00CF14FF" w:rsidRPr="002E5E26">
        <w:rPr>
          <w:rFonts w:cs="Arial"/>
        </w:rPr>
        <w:t>Énoncé</w:t>
      </w:r>
      <w:r w:rsidR="002E5E26" w:rsidRPr="002E5E26">
        <w:rPr>
          <w:rFonts w:cs="Arial"/>
        </w:rPr>
        <w:t xml:space="preserve"> des attentes</w:t>
      </w:r>
      <w:r w:rsidRPr="002E5E26">
        <w:rPr>
          <w:rFonts w:cs="Arial"/>
        </w:rPr>
        <w:t xml:space="preserve"> </w:t>
      </w:r>
    </w:p>
    <w:p w14:paraId="0C426513" w14:textId="77777777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40242DED" w14:textId="5ADF3AE6" w:rsidR="00485628" w:rsidRPr="002E5E26" w:rsidRDefault="00485628" w:rsidP="00485628">
      <w:pPr>
        <w:tabs>
          <w:tab w:val="left" w:pos="1985"/>
          <w:tab w:val="left" w:pos="9923"/>
        </w:tabs>
        <w:ind w:left="1985" w:right="37" w:hanging="1997"/>
        <w:jc w:val="both"/>
        <w:rPr>
          <w:rFonts w:cs="Arial"/>
        </w:rPr>
      </w:pPr>
      <w:r w:rsidRPr="002E5E26">
        <w:rPr>
          <w:rFonts w:cs="Arial"/>
        </w:rPr>
        <w:t>10</w:t>
      </w:r>
      <w:r w:rsidR="00CF14FF">
        <w:rPr>
          <w:rFonts w:cs="Arial"/>
        </w:rPr>
        <w:t> h</w:t>
      </w:r>
      <w:r w:rsidRPr="002E5E26">
        <w:rPr>
          <w:rFonts w:cs="Arial"/>
        </w:rPr>
        <w:t xml:space="preserve"> – 10</w:t>
      </w:r>
      <w:r w:rsidR="00CF14FF">
        <w:rPr>
          <w:rFonts w:cs="Arial"/>
        </w:rPr>
        <w:t> h </w:t>
      </w:r>
      <w:r w:rsidRPr="002E5E26">
        <w:rPr>
          <w:rFonts w:cs="Arial"/>
        </w:rPr>
        <w:t>30</w:t>
      </w:r>
      <w:r w:rsidRPr="002E5E26">
        <w:rPr>
          <w:rFonts w:cs="Arial"/>
        </w:rPr>
        <w:tab/>
      </w:r>
      <w:r w:rsidR="002E5E26" w:rsidRPr="002E5E26">
        <w:rPr>
          <w:rFonts w:cs="Arial"/>
        </w:rPr>
        <w:t>Aperçu général des activités de formation mises en œuvre par les formateurs</w:t>
      </w:r>
    </w:p>
    <w:p w14:paraId="4702AC72" w14:textId="77777777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2E5E26">
        <w:rPr>
          <w:rFonts w:cs="Arial"/>
        </w:rPr>
        <w:tab/>
      </w:r>
    </w:p>
    <w:p w14:paraId="200AE5EE" w14:textId="60549319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2E5E26">
        <w:rPr>
          <w:rFonts w:cs="Arial"/>
        </w:rPr>
        <w:t>10</w:t>
      </w:r>
      <w:r w:rsidR="00CF14FF">
        <w:rPr>
          <w:rFonts w:cs="Arial"/>
        </w:rPr>
        <w:t> h </w:t>
      </w:r>
      <w:r w:rsidRPr="002E5E26">
        <w:rPr>
          <w:rFonts w:cs="Arial"/>
        </w:rPr>
        <w:t>30 – 11</w:t>
      </w:r>
      <w:r w:rsidR="00CF14FF">
        <w:rPr>
          <w:rFonts w:cs="Arial"/>
        </w:rPr>
        <w:t> h</w:t>
      </w:r>
      <w:r w:rsidRPr="002E5E26">
        <w:rPr>
          <w:rFonts w:cs="Arial"/>
        </w:rPr>
        <w:tab/>
      </w:r>
      <w:r w:rsidR="002E5E26" w:rsidRPr="002E5E26">
        <w:rPr>
          <w:rFonts w:cs="Arial"/>
        </w:rPr>
        <w:t>Défis et solutions</w:t>
      </w:r>
    </w:p>
    <w:p w14:paraId="4C9E78F7" w14:textId="05C396ED" w:rsidR="00485628" w:rsidRPr="002E5E26" w:rsidRDefault="00485628" w:rsidP="00485628">
      <w:pPr>
        <w:tabs>
          <w:tab w:val="left" w:pos="1985"/>
          <w:tab w:val="left" w:pos="9923"/>
        </w:tabs>
        <w:ind w:left="1985" w:right="37" w:hanging="12"/>
        <w:jc w:val="both"/>
        <w:rPr>
          <w:rFonts w:cs="Arial"/>
        </w:rPr>
      </w:pPr>
      <w:r w:rsidRPr="002E5E26">
        <w:rPr>
          <w:rFonts w:cs="Arial"/>
        </w:rPr>
        <w:tab/>
      </w:r>
      <w:r w:rsidR="002E5E26" w:rsidRPr="002E5E26">
        <w:rPr>
          <w:rFonts w:cs="Arial"/>
        </w:rPr>
        <w:t>Table ronde sur les principaux défis rencontrés et les solutions pour les surmonter (de l'administration à l'organisation</w:t>
      </w:r>
      <w:r w:rsidR="00DF20F9">
        <w:rPr>
          <w:rFonts w:cs="Arial"/>
        </w:rPr>
        <w:t>,</w:t>
      </w:r>
      <w:r w:rsidR="002E5E26" w:rsidRPr="002E5E26">
        <w:rPr>
          <w:rFonts w:cs="Arial"/>
        </w:rPr>
        <w:t xml:space="preserve"> en passant par la mise en œuvre et le retour d'information)</w:t>
      </w:r>
    </w:p>
    <w:p w14:paraId="7693769E" w14:textId="77777777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123A71E7" w14:textId="108CB395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2E5E26">
        <w:rPr>
          <w:rFonts w:cs="Arial"/>
        </w:rPr>
        <w:t>11</w:t>
      </w:r>
      <w:r w:rsidR="00CF14FF">
        <w:rPr>
          <w:rFonts w:cs="Arial"/>
        </w:rPr>
        <w:t> h</w:t>
      </w:r>
      <w:r w:rsidRPr="002E5E26">
        <w:rPr>
          <w:rFonts w:cs="Arial"/>
        </w:rPr>
        <w:t xml:space="preserve"> – 11</w:t>
      </w:r>
      <w:r w:rsidR="00CF14FF">
        <w:rPr>
          <w:rFonts w:cs="Arial"/>
        </w:rPr>
        <w:t> h </w:t>
      </w:r>
      <w:r w:rsidRPr="002E5E26">
        <w:rPr>
          <w:rFonts w:cs="Arial"/>
        </w:rPr>
        <w:t xml:space="preserve">15 </w:t>
      </w:r>
      <w:r w:rsidRPr="002E5E26">
        <w:rPr>
          <w:rFonts w:cs="Arial"/>
        </w:rPr>
        <w:tab/>
      </w:r>
      <w:proofErr w:type="spellStart"/>
      <w:r w:rsidR="002E5E26" w:rsidRPr="002E5E26">
        <w:rPr>
          <w:rFonts w:cs="Arial"/>
        </w:rPr>
        <w:t>Pause café</w:t>
      </w:r>
      <w:proofErr w:type="spellEnd"/>
    </w:p>
    <w:p w14:paraId="673070F9" w14:textId="77777777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4883712D" w14:textId="02BBD3E5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2E5E26">
        <w:rPr>
          <w:rFonts w:cs="Arial"/>
        </w:rPr>
        <w:t>11</w:t>
      </w:r>
      <w:r w:rsidR="00CF14FF">
        <w:rPr>
          <w:rFonts w:cs="Arial"/>
        </w:rPr>
        <w:t> h </w:t>
      </w:r>
      <w:r w:rsidRPr="002E5E26">
        <w:rPr>
          <w:rFonts w:cs="Arial"/>
        </w:rPr>
        <w:t>30 – 12</w:t>
      </w:r>
      <w:r w:rsidR="00CF14FF">
        <w:rPr>
          <w:rFonts w:cs="Arial"/>
        </w:rPr>
        <w:t> h</w:t>
      </w:r>
      <w:r w:rsidRPr="002E5E26">
        <w:rPr>
          <w:rFonts w:cs="Arial"/>
        </w:rPr>
        <w:tab/>
      </w:r>
      <w:r w:rsidR="002E5E26" w:rsidRPr="002E5E26">
        <w:rPr>
          <w:rFonts w:cs="Arial"/>
        </w:rPr>
        <w:t>Défis et solutions</w:t>
      </w:r>
    </w:p>
    <w:p w14:paraId="7599B24C" w14:textId="3B81A9CF" w:rsidR="00485628" w:rsidRPr="002E5E26" w:rsidRDefault="00485628" w:rsidP="00485628">
      <w:pPr>
        <w:tabs>
          <w:tab w:val="left" w:pos="1985"/>
          <w:tab w:val="left" w:pos="9923"/>
        </w:tabs>
        <w:ind w:left="1985" w:right="37" w:hanging="12"/>
        <w:jc w:val="both"/>
        <w:rPr>
          <w:rFonts w:cs="Arial"/>
        </w:rPr>
      </w:pPr>
      <w:r w:rsidRPr="002E5E26">
        <w:rPr>
          <w:rFonts w:cs="Arial"/>
        </w:rPr>
        <w:tab/>
      </w:r>
      <w:r w:rsidR="002E5E26" w:rsidRPr="002E5E26">
        <w:rPr>
          <w:rFonts w:cs="Arial"/>
        </w:rPr>
        <w:t>Table ronde sur les principaux défis rencontrés et les solutions pour les surmonter (de l'administration à l'organisation</w:t>
      </w:r>
      <w:r w:rsidR="00DF20F9">
        <w:rPr>
          <w:rFonts w:cs="Arial"/>
        </w:rPr>
        <w:t>,</w:t>
      </w:r>
      <w:r w:rsidR="002E5E26" w:rsidRPr="002E5E26">
        <w:rPr>
          <w:rFonts w:cs="Arial"/>
        </w:rPr>
        <w:t xml:space="preserve"> en passant par la mise en œuvre et le retour d'information)</w:t>
      </w:r>
    </w:p>
    <w:p w14:paraId="486AFA4A" w14:textId="2459FD7B" w:rsidR="00485628" w:rsidRPr="002E5E26" w:rsidRDefault="00485628" w:rsidP="00485628">
      <w:pPr>
        <w:tabs>
          <w:tab w:val="left" w:pos="1985"/>
          <w:tab w:val="left" w:pos="9923"/>
        </w:tabs>
        <w:ind w:right="37"/>
        <w:jc w:val="both"/>
        <w:rPr>
          <w:rFonts w:cs="Arial"/>
        </w:rPr>
      </w:pPr>
    </w:p>
    <w:p w14:paraId="5F0AADDB" w14:textId="0837B376" w:rsidR="00485628" w:rsidRPr="002E5E26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 w:rsidRPr="002E5E26">
        <w:rPr>
          <w:rFonts w:cs="Arial"/>
        </w:rPr>
        <w:t>12</w:t>
      </w:r>
      <w:r w:rsidR="00CF14FF">
        <w:rPr>
          <w:rFonts w:cs="Arial"/>
        </w:rPr>
        <w:t> h</w:t>
      </w:r>
      <w:r w:rsidRPr="002E5E26">
        <w:rPr>
          <w:rFonts w:cs="Arial"/>
        </w:rPr>
        <w:t xml:space="preserve"> – 13</w:t>
      </w:r>
      <w:r w:rsidR="00CF14FF">
        <w:rPr>
          <w:rFonts w:cs="Arial"/>
        </w:rPr>
        <w:t> h</w:t>
      </w:r>
      <w:r w:rsidRPr="002E5E26">
        <w:rPr>
          <w:rFonts w:cs="Arial"/>
        </w:rPr>
        <w:tab/>
      </w:r>
      <w:r w:rsidRPr="002E5E26">
        <w:rPr>
          <w:rFonts w:cs="Arial"/>
        </w:rPr>
        <w:tab/>
      </w:r>
      <w:r w:rsidR="002E5E26" w:rsidRPr="002E5E26">
        <w:rPr>
          <w:rFonts w:cs="Arial"/>
        </w:rPr>
        <w:t>Méthodologies de formation</w:t>
      </w:r>
      <w:r w:rsidR="00CF14FF">
        <w:rPr>
          <w:rFonts w:cs="Arial"/>
        </w:rPr>
        <w:t> </w:t>
      </w:r>
      <w:r w:rsidR="002E5E26" w:rsidRPr="002E5E26">
        <w:rPr>
          <w:rFonts w:cs="Arial"/>
        </w:rPr>
        <w:t xml:space="preserve">: </w:t>
      </w:r>
      <w:r w:rsidR="00DF20F9">
        <w:rPr>
          <w:rFonts w:cs="Arial"/>
        </w:rPr>
        <w:t>Q</w:t>
      </w:r>
      <w:r w:rsidR="002E5E26" w:rsidRPr="002E5E26">
        <w:rPr>
          <w:rFonts w:cs="Arial"/>
        </w:rPr>
        <w:t>u'est-ce qui a marché et qu'est-ce qui n'a pas marché</w:t>
      </w:r>
      <w:r w:rsidR="00CF14FF">
        <w:rPr>
          <w:rFonts w:cs="Arial"/>
        </w:rPr>
        <w:t> </w:t>
      </w:r>
      <w:r w:rsidR="002E5E26" w:rsidRPr="002E5E26">
        <w:rPr>
          <w:rFonts w:cs="Arial"/>
        </w:rPr>
        <w:t>? Que peut-on faire pour y remédier</w:t>
      </w:r>
      <w:r w:rsidR="00CF14FF">
        <w:rPr>
          <w:rFonts w:cs="Arial"/>
        </w:rPr>
        <w:t> </w:t>
      </w:r>
      <w:r w:rsidR="002E5E26" w:rsidRPr="002E5E26">
        <w:rPr>
          <w:rFonts w:cs="Arial"/>
        </w:rPr>
        <w:t>?</w:t>
      </w:r>
    </w:p>
    <w:p w14:paraId="7E9C6222" w14:textId="613B8162" w:rsidR="00263D4F" w:rsidRPr="002E5E26" w:rsidRDefault="00263D4F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 w:rsidRPr="002E5E26">
        <w:rPr>
          <w:rFonts w:cs="Arial"/>
        </w:rPr>
        <w:tab/>
      </w:r>
      <w:r w:rsidR="002E5E26" w:rsidRPr="002E5E26">
        <w:rPr>
          <w:rFonts w:cs="Arial"/>
        </w:rPr>
        <w:t>Examen et analyse des techniques les plus problématiques ou les moins utilisées</w:t>
      </w:r>
    </w:p>
    <w:p w14:paraId="42EC942C" w14:textId="24A7184D" w:rsidR="00485628" w:rsidRPr="002E5E26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 w:rsidRPr="002E5E26">
        <w:rPr>
          <w:rFonts w:cs="Arial"/>
        </w:rPr>
        <w:tab/>
        <w:t>D</w:t>
      </w:r>
      <w:r w:rsidR="002E5E26">
        <w:rPr>
          <w:rFonts w:cs="Arial"/>
        </w:rPr>
        <w:t>é</w:t>
      </w:r>
      <w:r w:rsidRPr="002E5E26">
        <w:rPr>
          <w:rFonts w:cs="Arial"/>
        </w:rPr>
        <w:t>monstration</w:t>
      </w:r>
      <w:r w:rsidR="00263D4F" w:rsidRPr="002E5E26">
        <w:rPr>
          <w:rFonts w:cs="Arial"/>
        </w:rPr>
        <w:t xml:space="preserve"> </w:t>
      </w:r>
      <w:r w:rsidR="002E5E26" w:rsidRPr="002E5E26">
        <w:rPr>
          <w:rFonts w:cs="Arial"/>
        </w:rPr>
        <w:t>ou pratique (le cas échéant)</w:t>
      </w:r>
    </w:p>
    <w:p w14:paraId="37BCA5AB" w14:textId="77777777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2E5E26">
        <w:rPr>
          <w:rFonts w:cs="Arial"/>
        </w:rPr>
        <w:tab/>
      </w:r>
    </w:p>
    <w:p w14:paraId="5B2C554E" w14:textId="243FCCD8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2E5E26">
        <w:rPr>
          <w:rFonts w:cs="Arial"/>
        </w:rPr>
        <w:t>13</w:t>
      </w:r>
      <w:r w:rsidR="00CF14FF">
        <w:rPr>
          <w:rFonts w:cs="Arial"/>
        </w:rPr>
        <w:t> h</w:t>
      </w:r>
      <w:r w:rsidRPr="002E5E26">
        <w:rPr>
          <w:rFonts w:cs="Arial"/>
        </w:rPr>
        <w:t xml:space="preserve"> – 14</w:t>
      </w:r>
      <w:r w:rsidR="00CF14FF">
        <w:rPr>
          <w:rFonts w:cs="Arial"/>
        </w:rPr>
        <w:t> h</w:t>
      </w:r>
      <w:r w:rsidRPr="002E5E26">
        <w:rPr>
          <w:rFonts w:cs="Arial"/>
        </w:rPr>
        <w:t xml:space="preserve"> </w:t>
      </w:r>
      <w:r w:rsidRPr="002E5E26">
        <w:rPr>
          <w:rFonts w:cs="Arial"/>
        </w:rPr>
        <w:tab/>
      </w:r>
      <w:r w:rsidR="002E5E26" w:rsidRPr="002E5E26">
        <w:rPr>
          <w:rFonts w:cs="Arial"/>
        </w:rPr>
        <w:t>Pause déjeuner</w:t>
      </w:r>
    </w:p>
    <w:p w14:paraId="4ED1766A" w14:textId="77777777" w:rsidR="00485628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52CC3657" w14:textId="18839BC8" w:rsidR="002E5E26" w:rsidRPr="002E5E26" w:rsidRDefault="00485628" w:rsidP="002E5E26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 w:rsidRPr="002E5E26">
        <w:rPr>
          <w:rFonts w:cs="Arial"/>
        </w:rPr>
        <w:t>14</w:t>
      </w:r>
      <w:r w:rsidR="00CF14FF">
        <w:rPr>
          <w:rFonts w:cs="Arial"/>
        </w:rPr>
        <w:t> h</w:t>
      </w:r>
      <w:r w:rsidRPr="002E5E26">
        <w:rPr>
          <w:rFonts w:cs="Arial"/>
        </w:rPr>
        <w:t xml:space="preserve"> – 15</w:t>
      </w:r>
      <w:r w:rsidR="00CF14FF">
        <w:rPr>
          <w:rFonts w:cs="Arial"/>
        </w:rPr>
        <w:t xml:space="preserve"> h</w:t>
      </w:r>
      <w:r w:rsidRPr="002E5E26">
        <w:rPr>
          <w:rFonts w:cs="Arial"/>
        </w:rPr>
        <w:t xml:space="preserve"> </w:t>
      </w:r>
      <w:r w:rsidRPr="002E5E26">
        <w:rPr>
          <w:rFonts w:cs="Arial"/>
        </w:rPr>
        <w:tab/>
      </w:r>
      <w:r w:rsidR="002E5E26" w:rsidRPr="002E5E26">
        <w:rPr>
          <w:rFonts w:cs="Arial"/>
        </w:rPr>
        <w:t>Méthodologies de formation</w:t>
      </w:r>
      <w:r w:rsidR="00CF14FF">
        <w:rPr>
          <w:rFonts w:cs="Arial"/>
        </w:rPr>
        <w:t> </w:t>
      </w:r>
      <w:r w:rsidR="002E5E26" w:rsidRPr="002E5E26">
        <w:rPr>
          <w:rFonts w:cs="Arial"/>
        </w:rPr>
        <w:t xml:space="preserve">: </w:t>
      </w:r>
      <w:r w:rsidR="00DF20F9">
        <w:rPr>
          <w:rFonts w:cs="Arial"/>
        </w:rPr>
        <w:t>Q</w:t>
      </w:r>
      <w:bookmarkStart w:id="0" w:name="_GoBack"/>
      <w:bookmarkEnd w:id="0"/>
      <w:r w:rsidR="002E5E26" w:rsidRPr="002E5E26">
        <w:rPr>
          <w:rFonts w:cs="Arial"/>
        </w:rPr>
        <w:t>u'est-ce qui a marché et qu'est-ce qui n'a pas marché</w:t>
      </w:r>
      <w:r w:rsidR="00CF14FF">
        <w:rPr>
          <w:rFonts w:cs="Arial"/>
        </w:rPr>
        <w:t> </w:t>
      </w:r>
      <w:r w:rsidR="002E5E26" w:rsidRPr="002E5E26">
        <w:rPr>
          <w:rFonts w:cs="Arial"/>
        </w:rPr>
        <w:t>?</w:t>
      </w:r>
      <w:r w:rsidR="002E5E26" w:rsidRPr="002E5E26">
        <w:t xml:space="preserve"> </w:t>
      </w:r>
      <w:r w:rsidR="002E5E26" w:rsidRPr="002E5E26">
        <w:rPr>
          <w:rFonts w:cs="Arial"/>
        </w:rPr>
        <w:t>Que peut-on faire pour y remédier</w:t>
      </w:r>
      <w:r w:rsidR="00CF14FF">
        <w:rPr>
          <w:rFonts w:cs="Arial"/>
        </w:rPr>
        <w:t> </w:t>
      </w:r>
      <w:r w:rsidR="002E5E26" w:rsidRPr="002E5E26">
        <w:rPr>
          <w:rFonts w:cs="Arial"/>
        </w:rPr>
        <w:t>?</w:t>
      </w:r>
    </w:p>
    <w:p w14:paraId="7F4D93F3" w14:textId="044E8E1C" w:rsidR="002E5E26" w:rsidRPr="002E5E26" w:rsidRDefault="002E5E26" w:rsidP="002E5E26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 w:rsidRPr="002E5E26">
        <w:rPr>
          <w:rFonts w:cs="Arial"/>
        </w:rPr>
        <w:tab/>
        <w:t>Examen et analyse des techniques les plus problématiques ou les moins utilisées</w:t>
      </w:r>
    </w:p>
    <w:p w14:paraId="33A2956D" w14:textId="5E31C424" w:rsidR="00485628" w:rsidRPr="002E5E26" w:rsidRDefault="002E5E26" w:rsidP="002E5E26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</w:rPr>
      </w:pPr>
      <w:r w:rsidRPr="002E5E26">
        <w:rPr>
          <w:rFonts w:cs="Arial"/>
        </w:rPr>
        <w:tab/>
        <w:t>Démonstration ou pratique (le cas échéant)</w:t>
      </w:r>
    </w:p>
    <w:p w14:paraId="54B89B9F" w14:textId="5A304316" w:rsidR="00485628" w:rsidRPr="002E5E26" w:rsidRDefault="00485628" w:rsidP="00485628">
      <w:pPr>
        <w:tabs>
          <w:tab w:val="left" w:pos="1985"/>
          <w:tab w:val="left" w:pos="9923"/>
        </w:tabs>
        <w:ind w:right="37"/>
        <w:jc w:val="both"/>
        <w:rPr>
          <w:rFonts w:cs="Arial"/>
        </w:rPr>
      </w:pPr>
    </w:p>
    <w:p w14:paraId="31D6CFFC" w14:textId="0F35728F" w:rsidR="00263D4F" w:rsidRPr="002E5E26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2E5E26">
        <w:rPr>
          <w:rFonts w:cs="Arial"/>
        </w:rPr>
        <w:t>15</w:t>
      </w:r>
      <w:r w:rsidR="00CF14FF">
        <w:rPr>
          <w:rFonts w:cs="Arial"/>
        </w:rPr>
        <w:t> h</w:t>
      </w:r>
      <w:r w:rsidRPr="002E5E26">
        <w:rPr>
          <w:rFonts w:cs="Arial"/>
        </w:rPr>
        <w:t xml:space="preserve"> – 15</w:t>
      </w:r>
      <w:r w:rsidR="00CF14FF">
        <w:rPr>
          <w:rFonts w:cs="Arial"/>
        </w:rPr>
        <w:t> h </w:t>
      </w:r>
      <w:r w:rsidRPr="002E5E26">
        <w:rPr>
          <w:rFonts w:cs="Arial"/>
        </w:rPr>
        <w:t xml:space="preserve">30 </w:t>
      </w:r>
      <w:r w:rsidRPr="002E5E26">
        <w:rPr>
          <w:rFonts w:cs="Arial"/>
        </w:rPr>
        <w:tab/>
      </w:r>
      <w:r w:rsidR="002E5E26" w:rsidRPr="002E5E26">
        <w:rPr>
          <w:rFonts w:cs="Arial"/>
        </w:rPr>
        <w:t>Vos changements en tant que formateur</w:t>
      </w:r>
    </w:p>
    <w:p w14:paraId="289BBF66" w14:textId="77777777" w:rsidR="00263D4F" w:rsidRPr="002E5E26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4936F7CE" w14:textId="0C84601C" w:rsidR="00485628" w:rsidRPr="00CF14FF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CF14FF">
        <w:rPr>
          <w:rFonts w:cs="Arial"/>
        </w:rPr>
        <w:t>15</w:t>
      </w:r>
      <w:r w:rsidR="00CF14FF" w:rsidRPr="00CF14FF">
        <w:rPr>
          <w:rFonts w:cs="Arial"/>
        </w:rPr>
        <w:t> h </w:t>
      </w:r>
      <w:r w:rsidRPr="00CF14FF">
        <w:rPr>
          <w:rFonts w:cs="Arial"/>
        </w:rPr>
        <w:t>30 – 16</w:t>
      </w:r>
      <w:r w:rsidR="00CF14FF" w:rsidRPr="00CF14FF">
        <w:rPr>
          <w:rFonts w:cs="Arial"/>
        </w:rPr>
        <w:t> h</w:t>
      </w:r>
      <w:r w:rsidRPr="00CF14FF">
        <w:rPr>
          <w:rFonts w:cs="Arial"/>
        </w:rPr>
        <w:tab/>
      </w:r>
      <w:r w:rsidR="002E5E26" w:rsidRPr="00CF14FF">
        <w:rPr>
          <w:rFonts w:cs="Arial"/>
        </w:rPr>
        <w:t>Clôture de la journée</w:t>
      </w:r>
    </w:p>
    <w:p w14:paraId="16F4ECF5" w14:textId="073814D7" w:rsidR="00263D4F" w:rsidRPr="00CF14FF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  <w:r w:rsidRPr="00CF14FF">
        <w:rPr>
          <w:rFonts w:cs="Arial"/>
        </w:rPr>
        <w:tab/>
      </w:r>
      <w:r w:rsidRPr="00CF14FF">
        <w:rPr>
          <w:rFonts w:cs="Arial"/>
        </w:rPr>
        <w:tab/>
        <w:t xml:space="preserve"> </w:t>
      </w:r>
    </w:p>
    <w:p w14:paraId="5CCD79E4" w14:textId="77777777" w:rsidR="00485628" w:rsidRPr="00CF14FF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</w:rPr>
      </w:pPr>
    </w:p>
    <w:p w14:paraId="3E4CDBA4" w14:textId="77777777" w:rsidR="00485628" w:rsidRPr="00485628" w:rsidRDefault="00485628">
      <w:pPr>
        <w:rPr>
          <w:b/>
          <w:bCs/>
          <w:lang w:val="it-IT"/>
        </w:rPr>
      </w:pPr>
    </w:p>
    <w:sectPr w:rsidR="00485628" w:rsidRPr="004856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F2373" w14:textId="77777777" w:rsidR="00063DFB" w:rsidRDefault="00063DFB" w:rsidP="00CF14FF">
      <w:r>
        <w:separator/>
      </w:r>
    </w:p>
  </w:endnote>
  <w:endnote w:type="continuationSeparator" w:id="0">
    <w:p w14:paraId="61D8C185" w14:textId="77777777" w:rsidR="00063DFB" w:rsidRDefault="00063DFB" w:rsidP="00CF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CE6C7" w14:textId="77777777" w:rsidR="00CF14FF" w:rsidRDefault="00CF14F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8082" w14:textId="77777777" w:rsidR="00CF14FF" w:rsidRDefault="00CF14F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8F585" w14:textId="77777777" w:rsidR="00CF14FF" w:rsidRDefault="00CF1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EABC8" w14:textId="77777777" w:rsidR="00063DFB" w:rsidRDefault="00063DFB" w:rsidP="00CF14FF">
      <w:r>
        <w:separator/>
      </w:r>
    </w:p>
  </w:footnote>
  <w:footnote w:type="continuationSeparator" w:id="0">
    <w:p w14:paraId="49B23C99" w14:textId="77777777" w:rsidR="00063DFB" w:rsidRDefault="00063DFB" w:rsidP="00CF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399F4" w14:textId="77777777" w:rsidR="00CF14FF" w:rsidRDefault="00CF14F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7BCE8" w14:textId="77777777" w:rsidR="00CF14FF" w:rsidRDefault="00CF14F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58C2D" w14:textId="77777777" w:rsidR="00CF14FF" w:rsidRDefault="00CF14F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5A8CA87-ABDC-4F80-A89F-2CA76555C32B}"/>
    <w:docVar w:name="dgnword-eventsink" w:val="2233694733424"/>
  </w:docVars>
  <w:rsids>
    <w:rsidRoot w:val="00485628"/>
    <w:rsid w:val="00063DFB"/>
    <w:rsid w:val="001123E8"/>
    <w:rsid w:val="00263D4F"/>
    <w:rsid w:val="002C4C58"/>
    <w:rsid w:val="002E5E26"/>
    <w:rsid w:val="00485628"/>
    <w:rsid w:val="00CF14FF"/>
    <w:rsid w:val="00D05AA2"/>
    <w:rsid w:val="00DB2AA4"/>
    <w:rsid w:val="00D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6155"/>
  <w15:chartTrackingRefBased/>
  <w15:docId w15:val="{062BC39A-915F-5E47-8A35-50BBA82E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En-tte">
    <w:name w:val="header"/>
    <w:basedOn w:val="Normal"/>
    <w:link w:val="En-tteCar"/>
    <w:uiPriority w:val="99"/>
    <w:unhideWhenUsed/>
    <w:rsid w:val="00CF14FF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F14FF"/>
  </w:style>
  <w:style w:type="paragraph" w:styleId="Pieddepage">
    <w:name w:val="footer"/>
    <w:basedOn w:val="Normal"/>
    <w:link w:val="PieddepageCar"/>
    <w:uiPriority w:val="99"/>
    <w:unhideWhenUsed/>
    <w:rsid w:val="00CF14FF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4FF"/>
  </w:style>
  <w:style w:type="paragraph" w:styleId="Textedebulles">
    <w:name w:val="Balloon Text"/>
    <w:basedOn w:val="Normal"/>
    <w:link w:val="TextedebullesCar"/>
    <w:uiPriority w:val="99"/>
    <w:semiHidden/>
    <w:unhideWhenUsed/>
    <w:rsid w:val="00CF14F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User</cp:lastModifiedBy>
  <cp:revision>5</cp:revision>
  <cp:lastPrinted>2022-07-11T06:11:00Z</cp:lastPrinted>
  <dcterms:created xsi:type="dcterms:W3CDTF">2022-07-10T08:06:00Z</dcterms:created>
  <dcterms:modified xsi:type="dcterms:W3CDTF">2022-07-11T07:13:00Z</dcterms:modified>
</cp:coreProperties>
</file>