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0816" w:rsidRPr="00A03BA5" w:rsidP="00C74010" w14:paraId="7D37A887" w14:textId="66009A46">
      <w:pPr>
        <w:bidi w:val="0"/>
        <w:spacing w:line="20" w:lineRule="atLeast"/>
        <w:ind w:left="113"/>
        <w:rPr>
          <w:rFonts w:ascii="Verdana" w:eastAsia="Times New Roman" w:hAnsi="Verdana" w:cs="Times New Roman"/>
          <w:b/>
          <w:bCs/>
          <w:sz w:val="18"/>
          <w:szCs w:val="18"/>
          <w:lang w:val="en-GB"/>
        </w:rPr>
      </w:pPr>
      <w:r w:rsidRPr="00A03BA5">
        <w:rPr>
          <w:rFonts w:ascii="Verdana" w:eastAsia="Times New Roman" w:hAnsi="Verdana" w:cs="Times New Roman"/>
          <w:b/>
          <w:bCs/>
          <w:sz w:val="18"/>
          <w:szCs w:val="18"/>
          <w:rtl w:val="0"/>
          <w:lang w:val="tr"/>
        </w:rPr>
        <w:t>Metodoloji alıştırması için senaryolar/konular</w:t>
      </w:r>
    </w:p>
    <w:p w:rsidR="00C74010" w:rsidRPr="00A03BA5" w:rsidP="00C74010" w14:paraId="402B5C13" w14:textId="77777777">
      <w:pPr>
        <w:spacing w:line="20" w:lineRule="atLeast"/>
        <w:ind w:left="113"/>
        <w:rPr>
          <w:rFonts w:ascii="Verdana" w:eastAsia="Times New Roman" w:hAnsi="Verdana" w:cs="Times New Roman"/>
          <w:b/>
          <w:bCs/>
          <w:sz w:val="18"/>
          <w:szCs w:val="18"/>
          <w:lang w:val="en-GB"/>
        </w:rPr>
      </w:pPr>
    </w:p>
    <w:p w:rsidR="00B20816" w:rsidRPr="00A03BA5" w:rsidP="00C74010" w14:paraId="5B494A23" w14:textId="77777777">
      <w:pPr>
        <w:spacing w:before="2"/>
        <w:rPr>
          <w:rFonts w:ascii="Verdana" w:eastAsia="Times New Roman" w:hAnsi="Verdana" w:cs="Times New Roman"/>
          <w:sz w:val="18"/>
          <w:szCs w:val="18"/>
          <w:lang w:val="en-GB"/>
        </w:rPr>
      </w:pPr>
    </w:p>
    <w:tbl>
      <w:tblPr>
        <w:tblW w:w="0" w:type="auto"/>
        <w:tblInd w:w="128" w:type="dxa"/>
        <w:tblLayout w:type="fixed"/>
        <w:tblCellMar>
          <w:left w:w="0" w:type="dxa"/>
          <w:right w:w="0" w:type="dxa"/>
        </w:tblCellMar>
        <w:tblLook w:val="01E0"/>
      </w:tblPr>
      <w:tblGrid>
        <w:gridCol w:w="7336"/>
      </w:tblGrid>
      <w:tr w14:paraId="472C604D"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2D3FBB59" w14:textId="74FEC75F">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w:t>
            </w:r>
          </w:p>
          <w:p w:rsidR="00C74010" w:rsidRPr="00A03BA5" w:rsidP="00C74010" w14:paraId="010316DC" w14:textId="77777777">
            <w:pPr>
              <w:pStyle w:val="TableParagraph"/>
              <w:ind w:left="192"/>
              <w:rPr>
                <w:rFonts w:ascii="Verdana" w:eastAsia="Verdana" w:hAnsi="Verdana" w:cs="Verdana"/>
                <w:sz w:val="18"/>
                <w:szCs w:val="18"/>
                <w:lang w:val="en-GB"/>
              </w:rPr>
            </w:pPr>
          </w:p>
          <w:p w:rsidR="00C74010" w:rsidRPr="00A03BA5" w:rsidP="00C74010" w14:paraId="6E909B02" w14:textId="77777777">
            <w:pPr>
              <w:pStyle w:val="TableParagraph"/>
              <w:spacing w:before="4"/>
              <w:ind w:left="192"/>
              <w:rPr>
                <w:rFonts w:ascii="Verdana" w:eastAsia="Verdana" w:hAnsi="Verdana" w:cs="Verdana"/>
                <w:sz w:val="18"/>
                <w:szCs w:val="18"/>
                <w:lang w:val="en-GB"/>
              </w:rPr>
            </w:pPr>
          </w:p>
          <w:p w:rsidR="00C74010" w:rsidRPr="00A03BA5" w:rsidP="00C74010" w14:paraId="3C97988F" w14:textId="77777777">
            <w:pPr>
              <w:pStyle w:val="Heading1"/>
              <w:numPr>
                <w:ilvl w:val="0"/>
                <w:numId w:val="24"/>
              </w:numPr>
              <w:tabs>
                <w:tab w:val="left" w:pos="953"/>
              </w:tabs>
              <w:bidi w:val="0"/>
              <w:ind w:left="192" w:firstLine="0"/>
              <w:jc w:val="both"/>
              <w:rPr>
                <w:b w:val="0"/>
                <w:bCs w:val="0"/>
                <w:lang w:val="en-GB"/>
              </w:rPr>
            </w:pPr>
            <w:r w:rsidRPr="00A03BA5">
              <w:rPr>
                <w:spacing w:val="-1"/>
                <w:rtl w:val="0"/>
                <w:lang w:val="tr"/>
              </w:rPr>
              <w:t>Gerçekler / senaryo</w:t>
            </w:r>
          </w:p>
          <w:p w:rsidR="00C74010" w:rsidRPr="00A03BA5" w:rsidP="00C74010" w14:paraId="1EC47C7E" w14:textId="77777777">
            <w:pPr>
              <w:pStyle w:val="TableParagraph"/>
              <w:spacing w:before="8"/>
              <w:ind w:left="192"/>
              <w:rPr>
                <w:rFonts w:ascii="Verdana" w:eastAsia="Verdana" w:hAnsi="Verdana" w:cs="Verdana"/>
                <w:sz w:val="18"/>
                <w:szCs w:val="18"/>
                <w:lang w:val="en-GB"/>
              </w:rPr>
            </w:pPr>
          </w:p>
          <w:p w:rsidR="00C74010" w:rsidRPr="00A03BA5" w:rsidP="00C74010" w14:paraId="72E8BFBE" w14:textId="77777777">
            <w:pPr>
              <w:pStyle w:val="TableParagraph"/>
              <w:bidi w:val="0"/>
              <w:ind w:left="192" w:right="101"/>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Bobby bir Polis Memurudur. Bir gece görev başındayken evinin önüne park edilmiş bir Mercedes görür. Arabayı tanımamıştır ama karısının patronuna ait olduğundan şüphelenir. Polis karakolunu arar ve bilgisayar operatörü Mary'den, Mercedes'in az önce kırmızı ışıkta geçtiğini söyleyerek arabanın kime ait olduğunu öğrenmesini ister. Mary, arabanın gerçekten de karısının patronuna ait olduğunu söyler.</w:t>
            </w:r>
          </w:p>
          <w:p w:rsidR="00C74010" w:rsidRPr="00A03BA5" w:rsidP="00C74010" w14:paraId="6610D149" w14:textId="77777777">
            <w:pPr>
              <w:pStyle w:val="TableParagraph"/>
              <w:spacing w:before="5"/>
              <w:ind w:left="192"/>
              <w:rPr>
                <w:rFonts w:ascii="Verdana" w:eastAsia="Verdana" w:hAnsi="Verdana" w:cs="Verdana"/>
                <w:sz w:val="18"/>
                <w:szCs w:val="18"/>
                <w:lang w:val="en-GB"/>
              </w:rPr>
            </w:pPr>
          </w:p>
          <w:p w:rsidR="00C74010" w:rsidRPr="00A03BA5" w:rsidP="00C74010" w14:paraId="2E39C1B3"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Bobby ceza gerektiren bir suç işlemiş midir?</w:t>
            </w:r>
          </w:p>
          <w:p w:rsidR="00C74010" w:rsidRPr="00A03BA5" w:rsidP="00C74010" w14:paraId="78C8C43E" w14:textId="77777777">
            <w:pPr>
              <w:pStyle w:val="TableParagraph"/>
              <w:spacing w:before="8"/>
              <w:ind w:left="192"/>
              <w:rPr>
                <w:rFonts w:ascii="Verdana" w:eastAsia="Verdana" w:hAnsi="Verdana" w:cs="Verdana"/>
                <w:sz w:val="18"/>
                <w:szCs w:val="18"/>
                <w:lang w:val="en-GB"/>
              </w:rPr>
            </w:pPr>
          </w:p>
          <w:p w:rsidR="00C74010" w:rsidRPr="00A03BA5" w:rsidP="00C74010" w14:paraId="491D8505" w14:textId="77777777">
            <w:pPr>
              <w:pStyle w:val="ListParagraph"/>
              <w:numPr>
                <w:ilvl w:val="0"/>
                <w:numId w:val="24"/>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0C84EC75" w14:textId="77777777">
            <w:pPr>
              <w:pStyle w:val="TableParagraph"/>
              <w:spacing w:before="10"/>
              <w:ind w:left="192"/>
              <w:rPr>
                <w:rFonts w:ascii="Verdana" w:eastAsia="Verdana" w:hAnsi="Verdana" w:cs="Verdana"/>
                <w:sz w:val="18"/>
                <w:szCs w:val="18"/>
                <w:lang w:val="en-GB"/>
              </w:rPr>
            </w:pPr>
          </w:p>
          <w:p w:rsidR="00C74010" w:rsidRPr="00A03BA5" w:rsidP="00C74010" w14:paraId="626FFD99" w14:textId="77777777">
            <w:pPr>
              <w:pStyle w:val="TableParagraph"/>
              <w:bidi w:val="0"/>
              <w:ind w:left="192" w:right="3482"/>
              <w:rPr>
                <w:rFonts w:ascii="Verdana" w:eastAsia="Verdana" w:hAnsi="Verdana" w:cs="Verdana"/>
                <w:sz w:val="18"/>
                <w:szCs w:val="18"/>
                <w:lang w:val="en-GB"/>
              </w:rPr>
            </w:pPr>
            <w:r w:rsidRPr="00A03BA5">
              <w:rPr>
                <w:rFonts w:ascii="Verdana" w:hAnsi="Verdana"/>
                <w:i/>
                <w:spacing w:val="-1"/>
                <w:sz w:val="18"/>
                <w:szCs w:val="18"/>
                <w:rtl w:val="0"/>
                <w:lang w:val="tr"/>
              </w:rPr>
              <w:t>Bobby bir bilgisayar sistemine girmiş midir? Bu erişim haksız bir şekilde mi sağlanmıştır?</w:t>
            </w:r>
          </w:p>
          <w:p w:rsidR="00C74010" w:rsidRPr="00A03BA5" w:rsidP="00C74010" w14:paraId="7D60C027" w14:textId="77777777">
            <w:pPr>
              <w:pStyle w:val="TableParagraph"/>
              <w:spacing w:before="7"/>
              <w:ind w:left="192"/>
              <w:rPr>
                <w:rFonts w:ascii="Verdana" w:eastAsia="Verdana" w:hAnsi="Verdana" w:cs="Verdana"/>
                <w:sz w:val="18"/>
                <w:szCs w:val="18"/>
                <w:lang w:val="en-GB"/>
              </w:rPr>
            </w:pPr>
          </w:p>
          <w:p w:rsidR="00C74010" w:rsidRPr="00A03BA5" w:rsidP="00C74010" w14:paraId="03B895C0" w14:textId="77777777">
            <w:pPr>
              <w:pStyle w:val="ListParagraph"/>
              <w:numPr>
                <w:ilvl w:val="0"/>
                <w:numId w:val="24"/>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5B55AAB5" w14:textId="77777777">
            <w:pPr>
              <w:pStyle w:val="TableParagraph"/>
              <w:bidi w:val="0"/>
              <w:spacing w:before="40"/>
              <w:ind w:left="192" w:right="99"/>
              <w:jc w:val="both"/>
              <w:rPr>
                <w:rFonts w:ascii="Verdana" w:eastAsia="Verdana" w:hAnsi="Verdana" w:cs="Verdana"/>
                <w:sz w:val="18"/>
                <w:szCs w:val="18"/>
                <w:lang w:val="en-GB"/>
              </w:rPr>
            </w:pPr>
            <w:r w:rsidRPr="00A03BA5">
              <w:rPr>
                <w:rFonts w:ascii="Verdana" w:hAnsi="Verdana"/>
                <w:spacing w:val="-1"/>
                <w:sz w:val="18"/>
                <w:szCs w:val="18"/>
                <w:rtl w:val="0"/>
                <w:lang w:val="tr"/>
              </w:rPr>
              <w:t>Bilgisayara Mary erişmiştir, Bobby değil ve Mary'nin bilgisayardaki verilere erişme yetkisi vardır, dolayısıyla Mary masumdur. Masum bir unsur aracılığıyla hareket ederek verilere erişilmesine neden olan kişi Bobby'dir. Mary'ye yalan söylemiştir (toplum mühendisliğinin bir örneği); bu, hukukta erişim anlamına gelir mi?</w:t>
            </w:r>
          </w:p>
          <w:p w:rsidR="00C74010" w:rsidRPr="00A03BA5" w:rsidP="00C74010" w14:paraId="0082D84B" w14:textId="77777777">
            <w:pPr>
              <w:pStyle w:val="TableParagraph"/>
              <w:spacing w:before="5"/>
              <w:ind w:left="192"/>
              <w:rPr>
                <w:rFonts w:ascii="Verdana" w:eastAsia="Verdana" w:hAnsi="Verdana" w:cs="Verdana"/>
                <w:sz w:val="18"/>
                <w:szCs w:val="18"/>
                <w:lang w:val="en-GB"/>
              </w:rPr>
            </w:pPr>
          </w:p>
          <w:p w:rsidR="00C74010" w:rsidRPr="00A03BA5" w:rsidP="00C74010" w14:paraId="36B0765C" w14:textId="77777777">
            <w:pPr>
              <w:pStyle w:val="TableParagraph"/>
              <w:bidi w:val="0"/>
              <w:ind w:left="192" w:right="104"/>
              <w:jc w:val="both"/>
              <w:rPr>
                <w:rFonts w:ascii="Verdana" w:eastAsia="Verdana" w:hAnsi="Verdana" w:cs="Verdana"/>
                <w:sz w:val="18"/>
                <w:szCs w:val="18"/>
                <w:lang w:val="en-GB"/>
              </w:rPr>
            </w:pPr>
            <w:r w:rsidRPr="00A03BA5">
              <w:rPr>
                <w:rFonts w:ascii="Verdana" w:hAnsi="Verdana"/>
                <w:spacing w:val="-1"/>
                <w:sz w:val="18"/>
                <w:szCs w:val="18"/>
                <w:rtl w:val="0"/>
                <w:lang w:val="tr"/>
              </w:rPr>
              <w:t>Hem Bobby hem de Mary polis bilgisayarına erişim hakkına sahip olsa da bu erişimin, polisin faaliyetleriyle bağlantılı meşru bir sorgulama kapsamında olmasına yönelik katı kurallar mevcuttur. Erişimin bu yetkinin dışında sağlandığı durumlar suç teşkil eder mi?</w:t>
            </w:r>
          </w:p>
          <w:p w:rsidR="00C74010" w:rsidRPr="00A03BA5" w:rsidP="00C74010" w14:paraId="2AB97B58" w14:textId="77777777">
            <w:pPr>
              <w:pStyle w:val="TableParagraph"/>
              <w:spacing w:before="5"/>
              <w:ind w:left="192"/>
              <w:rPr>
                <w:rFonts w:ascii="Verdana" w:eastAsia="Verdana" w:hAnsi="Verdana" w:cs="Verdana"/>
                <w:sz w:val="18"/>
                <w:szCs w:val="18"/>
                <w:lang w:val="en-GB"/>
              </w:rPr>
            </w:pPr>
          </w:p>
          <w:p w:rsidR="00C74010" w:rsidRPr="00A03BA5" w:rsidP="00C74010" w14:paraId="28BDAEB2" w14:textId="77777777">
            <w:pPr>
              <w:pStyle w:val="TableParagraph"/>
              <w:bidi w:val="0"/>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Peki ya Bobby karakola gidip Mary o Mercedes'in kime ait olduğuyla ilgili meşru bir soruşturma yürütürken onun omzunun üzerinden bakarsa (omuz sörfü)?</w:t>
            </w:r>
          </w:p>
          <w:p w:rsidR="00C74010" w:rsidRPr="00A03BA5" w:rsidP="00C74010" w14:paraId="0FE3A055" w14:textId="77777777">
            <w:pPr>
              <w:pStyle w:val="TableParagraph"/>
              <w:spacing w:before="7"/>
              <w:ind w:left="192"/>
              <w:rPr>
                <w:rFonts w:ascii="Verdana" w:eastAsia="Verdana" w:hAnsi="Verdana" w:cs="Verdana"/>
                <w:sz w:val="18"/>
                <w:szCs w:val="18"/>
                <w:lang w:val="en-GB"/>
              </w:rPr>
            </w:pPr>
          </w:p>
          <w:p w:rsidR="00C74010" w:rsidRPr="00A03BA5" w:rsidP="00C74010" w14:paraId="2A8AA32A" w14:textId="77777777">
            <w:pPr>
              <w:pStyle w:val="TableParagraph"/>
              <w:bidi w:val="0"/>
              <w:ind w:left="192" w:right="105"/>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Bu "Omuz sörfü" Bobby'nin bilgisayar verilerine erişmesine neden olmuştur. Bobby'nin “niyeti” ile ilgili bir belirsizlik olabilir ve elbette ki Bobby erişim sağlamak için bilgisayar sistemini manipüle etmemiştir. Ancak yine de (bunun kanıtlanması çok zor olsa da) haksız bir erişim sağlamıştır.</w:t>
            </w:r>
          </w:p>
          <w:p w:rsidR="00C74010" w:rsidRPr="00A03BA5" w:rsidP="00C74010" w14:paraId="23A24446" w14:textId="77777777">
            <w:pPr>
              <w:pStyle w:val="TableParagraph"/>
              <w:spacing w:before="5"/>
              <w:ind w:left="192"/>
              <w:rPr>
                <w:rFonts w:ascii="Verdana" w:eastAsia="Verdana" w:hAnsi="Verdana" w:cs="Verdana"/>
                <w:sz w:val="18"/>
                <w:szCs w:val="18"/>
                <w:lang w:val="en-GB"/>
              </w:rPr>
            </w:pPr>
          </w:p>
          <w:p w:rsidR="00C74010" w:rsidRPr="00A03BA5" w:rsidP="00C74010" w14:paraId="2321E5E2" w14:textId="77777777">
            <w:pPr>
              <w:pStyle w:val="TableParagraph"/>
              <w:bidi w:val="0"/>
              <w:ind w:left="192" w:right="102"/>
              <w:jc w:val="both"/>
              <w:rPr>
                <w:rFonts w:ascii="Verdana" w:eastAsia="Verdana" w:hAnsi="Verdana" w:cs="Verdana"/>
                <w:sz w:val="18"/>
                <w:szCs w:val="18"/>
                <w:lang w:val="en-GB"/>
              </w:rPr>
            </w:pPr>
            <w:r w:rsidRPr="00A03BA5">
              <w:rPr>
                <w:rFonts w:ascii="Verdana" w:hAnsi="Verdana"/>
                <w:spacing w:val="-1"/>
                <w:sz w:val="18"/>
                <w:szCs w:val="18"/>
                <w:rtl w:val="0"/>
                <w:lang w:val="tr"/>
              </w:rPr>
              <w:t>Bu vaka çalışması, delegelerin yetkilendirme sorununu (haksız erişim) düşünmesini sağlamak için tasarlanmıştır.</w:t>
            </w:r>
          </w:p>
          <w:p w:rsidR="00C74010" w:rsidRPr="00A03BA5" w:rsidP="00C74010" w14:paraId="667CC845" w14:textId="77777777">
            <w:pPr>
              <w:pStyle w:val="TableParagraph"/>
              <w:spacing w:before="6"/>
              <w:ind w:left="192"/>
              <w:rPr>
                <w:rFonts w:ascii="Verdana" w:eastAsia="Verdana" w:hAnsi="Verdana" w:cs="Verdana"/>
                <w:sz w:val="18"/>
                <w:szCs w:val="18"/>
                <w:lang w:val="en-GB"/>
              </w:rPr>
            </w:pPr>
          </w:p>
          <w:p w:rsidR="00C74010" w:rsidRPr="00A03BA5" w:rsidP="00C74010" w14:paraId="129451F3" w14:textId="791D733D">
            <w:pPr>
              <w:pStyle w:val="TableParagraph"/>
              <w:bidi w:val="0"/>
              <w:spacing w:before="154"/>
              <w:ind w:left="192" w:right="97"/>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Delegelerden Bobby'nin karakola gidip Mercedes'in mülkiyeti ile ilgili bilgileri bir kartotek (dizin kartı) sisteminde araması durumununu da dikkate almaları istenebilir - bilginin bilgisayardakiyle aynı olduğu varsayılarak? Buradaki nokta, korunan verinin kendisinden ziyade (Bobby'nin görevini kötüye kullanması da bir suç teşkil edebilir, ancak bu diğer veri koruma mevzuatı kapsamında korunabilir) korunan verinin saklandığı ortamdır.</w:t>
            </w:r>
          </w:p>
          <w:p w:rsidR="00C74010" w:rsidRPr="00A03BA5" w:rsidP="00C74010" w14:paraId="5F1891B8" w14:textId="77777777">
            <w:pPr>
              <w:pStyle w:val="TableParagraph"/>
              <w:spacing w:before="3"/>
              <w:ind w:left="192"/>
              <w:rPr>
                <w:rFonts w:ascii="Verdana" w:eastAsia="Verdana" w:hAnsi="Verdana" w:cs="Verdana"/>
                <w:sz w:val="18"/>
                <w:szCs w:val="18"/>
                <w:lang w:val="en-GB"/>
              </w:rPr>
            </w:pPr>
          </w:p>
          <w:p w:rsidR="00C74010" w:rsidRPr="00A03BA5" w:rsidP="00C74010" w14:paraId="16B5EE5C" w14:textId="5B7356D4">
            <w:pPr>
              <w:pStyle w:val="TableParagraph"/>
              <w:bidi w:val="0"/>
              <w:ind w:left="192" w:right="104"/>
              <w:jc w:val="both"/>
              <w:rPr>
                <w:rFonts w:ascii="Verdana" w:hAnsi="Verdana"/>
                <w:spacing w:val="-1"/>
                <w:sz w:val="18"/>
                <w:szCs w:val="18"/>
                <w:lang w:val="en-GB"/>
              </w:rPr>
            </w:pPr>
            <w:r w:rsidRPr="00A03BA5">
              <w:rPr>
                <w:rFonts w:ascii="Verdana" w:hAnsi="Verdana"/>
                <w:sz w:val="18"/>
                <w:szCs w:val="18"/>
                <w:rtl w:val="0"/>
                <w:lang w:val="tr"/>
              </w:rPr>
              <w:t>Polis bilgisayar sistemleri, çok sayıda hassas bilgi ile birlikte bireylerle ilgili muazzam miktarda kişisel bilgiyi saklar. Bu tür verilere erişim, yalnızca bu veriler üzerinde meşru bir menfaati olan kişilere verilmelidir. Birleşik Krallık'ta polis memurları ve polis bilgisayar operatörleri, örneğin; basının ilgisini çekebilecek bilgileri bulmak veya yolsuzluk yapan memurlar söz konusu olduğunda belirli bir kişi hakkında hangi bilgilerin tutulduğunu veya belirli bir kişi veya grubun aktif soruşturma altında olup olmadığını araştırmak gibi amaçlarla sıklıkla yasa dışı şekilde polis sistemlerine erişmektedir.</w:t>
            </w:r>
          </w:p>
          <w:p w:rsidR="00C74010" w:rsidRPr="00A03BA5" w:rsidP="00C74010" w14:paraId="72D6F235" w14:textId="3B16CA60">
            <w:pPr>
              <w:pStyle w:val="TableParagraph"/>
              <w:ind w:left="192" w:right="104"/>
              <w:jc w:val="both"/>
              <w:rPr>
                <w:rFonts w:ascii="Verdana" w:hAnsi="Verdana"/>
                <w:spacing w:val="-1"/>
                <w:sz w:val="18"/>
                <w:szCs w:val="18"/>
                <w:lang w:val="en-GB"/>
              </w:rPr>
            </w:pPr>
          </w:p>
          <w:p w:rsidR="00C74010" w:rsidRPr="00A03BA5" w:rsidP="00C74010" w14:paraId="745E86BC" w14:textId="77777777">
            <w:pPr>
              <w:pStyle w:val="TableParagraph"/>
              <w:ind w:left="192" w:right="104"/>
              <w:jc w:val="both"/>
              <w:rPr>
                <w:rFonts w:ascii="Verdana" w:hAnsi="Verdana"/>
                <w:spacing w:val="-1"/>
                <w:sz w:val="18"/>
                <w:szCs w:val="18"/>
                <w:lang w:val="en-GB"/>
              </w:rPr>
            </w:pPr>
          </w:p>
          <w:p w:rsidR="00C74010" w:rsidRPr="00A03BA5" w:rsidP="00C74010" w14:paraId="2B2BB786" w14:textId="66B3B1B9">
            <w:pPr>
              <w:pStyle w:val="TableParagraph"/>
              <w:ind w:left="192" w:right="104"/>
              <w:jc w:val="both"/>
              <w:rPr>
                <w:rFonts w:ascii="Verdana" w:hAnsi="Verdana"/>
                <w:b/>
                <w:spacing w:val="-1"/>
                <w:sz w:val="18"/>
                <w:szCs w:val="18"/>
                <w:lang w:val="en-GB"/>
              </w:rPr>
            </w:pPr>
          </w:p>
        </w:tc>
      </w:tr>
      <w:tr w14:paraId="6006133C"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7FD81669" w14:textId="59B242F0">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2</w:t>
            </w:r>
          </w:p>
          <w:p w:rsidR="00C74010" w:rsidRPr="00A03BA5" w:rsidP="00C74010" w14:paraId="1FE0B302" w14:textId="77777777">
            <w:pPr>
              <w:pStyle w:val="TableParagraph"/>
              <w:spacing w:before="5"/>
              <w:ind w:left="192"/>
              <w:rPr>
                <w:rFonts w:ascii="Verdana" w:eastAsia="Verdana" w:hAnsi="Verdana" w:cs="Verdana"/>
                <w:sz w:val="18"/>
                <w:szCs w:val="18"/>
                <w:lang w:val="en-GB"/>
              </w:rPr>
            </w:pPr>
          </w:p>
          <w:p w:rsidR="00C74010" w:rsidRPr="00A03BA5" w:rsidP="00C74010" w14:paraId="0A4006C2" w14:textId="77777777">
            <w:pPr>
              <w:pStyle w:val="ListParagraph"/>
              <w:numPr>
                <w:ilvl w:val="0"/>
                <w:numId w:val="2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554FE856" w14:textId="77777777">
            <w:pPr>
              <w:pStyle w:val="TableParagraph"/>
              <w:spacing w:before="8"/>
              <w:ind w:left="192"/>
              <w:rPr>
                <w:rFonts w:ascii="Verdana" w:eastAsia="Verdana" w:hAnsi="Verdana" w:cs="Verdana"/>
                <w:sz w:val="18"/>
                <w:szCs w:val="18"/>
                <w:lang w:val="en-GB"/>
              </w:rPr>
            </w:pPr>
          </w:p>
          <w:p w:rsidR="00C74010" w:rsidRPr="00A03BA5" w:rsidP="00C74010" w14:paraId="75911D5B" w14:textId="77777777">
            <w:pPr>
              <w:pStyle w:val="TableParagraph"/>
              <w:bidi w:val="0"/>
              <w:ind w:left="192" w:right="105"/>
              <w:jc w:val="both"/>
              <w:rPr>
                <w:rFonts w:ascii="Verdana" w:eastAsia="Verdana" w:hAnsi="Verdana" w:cs="Verdana"/>
                <w:sz w:val="18"/>
                <w:szCs w:val="18"/>
                <w:lang w:val="en-GB"/>
              </w:rPr>
            </w:pPr>
            <w:r w:rsidRPr="00A03BA5">
              <w:rPr>
                <w:rFonts w:ascii="Verdana" w:hAnsi="Verdana"/>
                <w:sz w:val="18"/>
                <w:szCs w:val="18"/>
                <w:rtl w:val="0"/>
                <w:lang w:val="tr"/>
              </w:rPr>
              <w:t>Bir bankadaki güvenlik görevlisine yaklaşan bir grup suçlu, ondan bankadaki birkaç terminalin arkasına tuş kaydedici olarak bilinen bir cihazı yerleştirmesini ister. Tuş kaydedici, kullanıcının tuş vuruşlarını kaydeder ve terminale erişimi olan birinin banka personelinin kullanıcı hesaplarında oturum açmasını sağlayacak şifreleri ve diğer bilgileri ele geçirir.</w:t>
            </w:r>
          </w:p>
          <w:p w:rsidR="00C74010" w:rsidRPr="00A03BA5" w:rsidP="00C74010" w14:paraId="5B201E66" w14:textId="77777777">
            <w:pPr>
              <w:pStyle w:val="TableParagraph"/>
              <w:spacing w:before="3"/>
              <w:ind w:left="192"/>
              <w:rPr>
                <w:rFonts w:ascii="Verdana" w:eastAsia="Verdana" w:hAnsi="Verdana" w:cs="Verdana"/>
                <w:sz w:val="18"/>
                <w:szCs w:val="18"/>
                <w:lang w:val="en-GB"/>
              </w:rPr>
            </w:pPr>
          </w:p>
          <w:p w:rsidR="00C74010" w:rsidRPr="00A03BA5" w:rsidP="00C74010" w14:paraId="7A3B1015" w14:textId="77777777">
            <w:pPr>
              <w:pStyle w:val="TableParagraph"/>
              <w:bidi w:val="0"/>
              <w:ind w:left="192" w:right="111"/>
              <w:rPr>
                <w:rFonts w:ascii="Verdana" w:eastAsia="Verdana" w:hAnsi="Verdana" w:cs="Verdana"/>
                <w:sz w:val="18"/>
                <w:szCs w:val="18"/>
                <w:lang w:val="en-GB"/>
              </w:rPr>
            </w:pPr>
            <w:r w:rsidRPr="00A03BA5">
              <w:rPr>
                <w:rFonts w:ascii="Verdana" w:hAnsi="Verdana"/>
                <w:spacing w:val="-1"/>
                <w:sz w:val="18"/>
                <w:szCs w:val="18"/>
                <w:rtl w:val="0"/>
                <w:lang w:val="tr"/>
              </w:rPr>
              <w:t>Tuş kaydedici cihazın ek bir özelliği, terminal kullanıcısı tarafından yapılan Skype telefon görüşmelerini kaydetmesini sağlamıştır.</w:t>
            </w:r>
          </w:p>
          <w:p w:rsidR="00C74010" w:rsidRPr="00A03BA5" w:rsidP="00C74010" w14:paraId="46E4FE73" w14:textId="77777777">
            <w:pPr>
              <w:pStyle w:val="TableParagraph"/>
              <w:spacing w:before="2"/>
              <w:ind w:left="192"/>
              <w:rPr>
                <w:rFonts w:ascii="Verdana" w:eastAsia="Verdana" w:hAnsi="Verdana" w:cs="Verdana"/>
                <w:sz w:val="18"/>
                <w:szCs w:val="18"/>
                <w:lang w:val="en-GB"/>
              </w:rPr>
            </w:pPr>
          </w:p>
          <w:p w:rsidR="00C74010" w:rsidRPr="00A03BA5" w:rsidP="00C74010" w14:paraId="5A024F54" w14:textId="77777777">
            <w:pPr>
              <w:pStyle w:val="TableParagraph"/>
              <w:bidi w:val="0"/>
              <w:ind w:left="192" w:right="105"/>
              <w:rPr>
                <w:rFonts w:ascii="Verdana" w:eastAsia="Verdana" w:hAnsi="Verdana" w:cs="Verdana"/>
                <w:sz w:val="18"/>
                <w:szCs w:val="18"/>
                <w:lang w:val="en-GB"/>
              </w:rPr>
            </w:pPr>
            <w:r w:rsidRPr="00A03BA5">
              <w:rPr>
                <w:rFonts w:ascii="Verdana" w:hAnsi="Verdana"/>
                <w:spacing w:val="-1"/>
                <w:sz w:val="18"/>
                <w:szCs w:val="18"/>
                <w:rtl w:val="0"/>
                <w:lang w:val="tr"/>
              </w:rPr>
              <w:t>Suçlular ayrıca, terminali kullanan kişiler tarafından yapılan ve alınan tüm telefon görüşmeleri de dahil olmak üzere, sesleri toplayan bir böceği masaya yerleştirmiştir.</w:t>
            </w:r>
          </w:p>
          <w:p w:rsidR="00C74010" w:rsidRPr="00A03BA5" w:rsidP="00C74010" w14:paraId="25AA2348" w14:textId="77777777">
            <w:pPr>
              <w:pStyle w:val="TableParagraph"/>
              <w:spacing w:before="2"/>
              <w:ind w:left="192"/>
              <w:rPr>
                <w:rFonts w:ascii="Verdana" w:eastAsia="Verdana" w:hAnsi="Verdana" w:cs="Verdana"/>
                <w:sz w:val="18"/>
                <w:szCs w:val="18"/>
                <w:lang w:val="en-GB"/>
              </w:rPr>
            </w:pPr>
          </w:p>
          <w:p w:rsidR="00C74010" w:rsidRPr="00A03BA5" w:rsidP="00C74010" w14:paraId="0B184BDD"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Yasa dışı bir dinleme olmuş mudur?</w:t>
            </w:r>
          </w:p>
          <w:p w:rsidR="00C74010" w:rsidRPr="00A03BA5" w:rsidP="00C74010" w14:paraId="3E23146F" w14:textId="77777777">
            <w:pPr>
              <w:pStyle w:val="TableParagraph"/>
              <w:spacing w:before="10"/>
              <w:ind w:left="192"/>
              <w:rPr>
                <w:rFonts w:ascii="Verdana" w:eastAsia="Verdana" w:hAnsi="Verdana" w:cs="Verdana"/>
                <w:sz w:val="18"/>
                <w:szCs w:val="18"/>
                <w:lang w:val="en-GB"/>
              </w:rPr>
            </w:pPr>
          </w:p>
          <w:p w:rsidR="00C74010" w:rsidRPr="00A03BA5" w:rsidP="00C74010" w14:paraId="62D3B42C" w14:textId="77777777">
            <w:pPr>
              <w:pStyle w:val="ListParagraph"/>
              <w:numPr>
                <w:ilvl w:val="0"/>
                <w:numId w:val="2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w:t>
            </w:r>
          </w:p>
          <w:p w:rsidR="00C74010" w:rsidRPr="00A03BA5" w:rsidP="00C74010" w14:paraId="6EB3F19F" w14:textId="77777777">
            <w:pPr>
              <w:pStyle w:val="TableParagraph"/>
              <w:spacing w:before="10"/>
              <w:ind w:left="192"/>
              <w:rPr>
                <w:rFonts w:ascii="Verdana" w:eastAsia="Verdana" w:hAnsi="Verdana" w:cs="Verdana"/>
                <w:sz w:val="18"/>
                <w:szCs w:val="18"/>
                <w:lang w:val="en-GB"/>
              </w:rPr>
            </w:pPr>
          </w:p>
          <w:p w:rsidR="00C74010" w:rsidRPr="00A03BA5" w:rsidP="00C74010" w14:paraId="08494159"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Bir dinleme olmuş mudur?</w:t>
            </w:r>
          </w:p>
          <w:p w:rsidR="00C74010" w:rsidRPr="00A03BA5" w:rsidP="00C74010" w14:paraId="7D5CAC0D" w14:textId="77777777">
            <w:pPr>
              <w:pStyle w:val="TableParagraph"/>
              <w:bidi w:val="0"/>
              <w:spacing w:before="40"/>
              <w:ind w:left="192" w:right="1924"/>
              <w:rPr>
                <w:rFonts w:ascii="Verdana" w:eastAsia="Verdana" w:hAnsi="Verdana" w:cs="Verdana"/>
                <w:sz w:val="18"/>
                <w:szCs w:val="18"/>
                <w:lang w:val="en-GB"/>
              </w:rPr>
            </w:pPr>
            <w:r w:rsidRPr="00A03BA5">
              <w:rPr>
                <w:rFonts w:ascii="Verdana" w:hAnsi="Verdana"/>
                <w:i/>
                <w:spacing w:val="-1"/>
                <w:sz w:val="18"/>
                <w:szCs w:val="18"/>
                <w:rtl w:val="0"/>
                <w:lang w:val="tr"/>
              </w:rPr>
              <w:t>Bu dinleme teknik yollarla mı sağlanmıştır? Veriler bir bilgisayar sistemi üzerine veya bir bilgisayar sistemi üzerinden iletilmiş midir?</w:t>
            </w:r>
          </w:p>
          <w:p w:rsidR="00C74010" w:rsidRPr="00A03BA5" w:rsidP="00C74010" w14:paraId="67415BD1" w14:textId="77777777">
            <w:pPr>
              <w:pStyle w:val="TableParagraph"/>
              <w:spacing w:before="6"/>
              <w:ind w:left="192"/>
              <w:rPr>
                <w:rFonts w:ascii="Verdana" w:eastAsia="Verdana" w:hAnsi="Verdana" w:cs="Verdana"/>
                <w:sz w:val="18"/>
                <w:szCs w:val="18"/>
                <w:lang w:val="en-GB"/>
              </w:rPr>
            </w:pPr>
          </w:p>
          <w:p w:rsidR="00C74010" w:rsidRPr="00A03BA5" w:rsidP="00C74010" w14:paraId="516C4CBF" w14:textId="77777777">
            <w:pPr>
              <w:pStyle w:val="ListParagraph"/>
              <w:numPr>
                <w:ilvl w:val="0"/>
                <w:numId w:val="2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42C923D6" w14:textId="77777777">
            <w:pPr>
              <w:pStyle w:val="TableParagraph"/>
              <w:bidi w:val="0"/>
              <w:spacing w:before="59"/>
              <w:ind w:left="192" w:right="105"/>
              <w:rPr>
                <w:rFonts w:ascii="Verdana" w:eastAsia="Verdana" w:hAnsi="Verdana" w:cs="Verdana"/>
                <w:sz w:val="18"/>
                <w:szCs w:val="18"/>
                <w:lang w:val="en-GB"/>
              </w:rPr>
            </w:pPr>
            <w:r w:rsidRPr="00A03BA5">
              <w:rPr>
                <w:rFonts w:ascii="Verdana" w:hAnsi="Verdana"/>
                <w:spacing w:val="-1"/>
                <w:sz w:val="18"/>
                <w:szCs w:val="18"/>
                <w:rtl w:val="0"/>
                <w:lang w:val="tr"/>
              </w:rPr>
              <w:t>Tuş kaydedici, terminalden iletilen verileri yakalayan teknik bir cihazdır. Bu bir dinleme anlamına gelir ve açık bir şekilde haksızdır.</w:t>
            </w:r>
          </w:p>
          <w:p w:rsidR="00C74010" w:rsidRPr="00A03BA5" w:rsidP="00C74010" w14:paraId="3970AA86" w14:textId="77777777">
            <w:pPr>
              <w:pStyle w:val="TableParagraph"/>
              <w:spacing w:before="12"/>
              <w:ind w:left="192"/>
              <w:rPr>
                <w:rFonts w:ascii="Verdana" w:eastAsia="Verdana" w:hAnsi="Verdana" w:cs="Verdana"/>
                <w:sz w:val="18"/>
                <w:szCs w:val="18"/>
                <w:lang w:val="en-GB"/>
              </w:rPr>
            </w:pPr>
          </w:p>
          <w:p w:rsidR="00C74010" w:rsidRPr="00A03BA5" w:rsidP="00C74010" w14:paraId="324AB218" w14:textId="77777777">
            <w:pPr>
              <w:pStyle w:val="TableParagraph"/>
              <w:bidi w:val="0"/>
              <w:ind w:left="192" w:right="99"/>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Peki ya Skype aramaları? Bu senaryoda, veriler bilgisayardan iletilen diğer verilerle aynı hat üzerinde hareket ediyor gibi görünmektedir, peki ya kullanıcının ayrı bir Skype telefonu varsa? Böyle bir telefon bir bilgisayar sistemi teşkil eder mi? Sözleşme, bir veya daha fazla programa göre otomatik olarak veri işlemeyi gerçekleştiren herhangi bir cihazı veya bir grup birbirine bağlı veya ilgili cihazı</w:t>
            </w:r>
            <w:r w:rsidRPr="00A03BA5">
              <w:rPr>
                <w:rFonts w:ascii="Verdana" w:eastAsia="Verdana" w:hAnsi="Verdana" w:cs="Verdana"/>
                <w:i/>
                <w:spacing w:val="-1"/>
                <w:sz w:val="18"/>
                <w:szCs w:val="18"/>
                <w:rtl w:val="0"/>
                <w:lang w:val="tr"/>
              </w:rPr>
              <w:t xml:space="preserve"> bir 'bilgisayar sistemi' olarak</w:t>
            </w:r>
            <w:r w:rsidRPr="00A03BA5">
              <w:rPr>
                <w:rFonts w:ascii="Verdana" w:eastAsia="Verdana" w:hAnsi="Verdana" w:cs="Verdana"/>
                <w:sz w:val="18"/>
                <w:szCs w:val="18"/>
                <w:rtl w:val="0"/>
                <w:lang w:val="tr"/>
              </w:rPr>
              <w:t>; ve 'bilgisayar verileri'ni</w:t>
            </w:r>
            <w:r w:rsidRPr="00A03BA5">
              <w:rPr>
                <w:rFonts w:ascii="Verdana" w:eastAsia="Verdana" w:hAnsi="Verdana" w:cs="Verdana"/>
                <w:i/>
                <w:spacing w:val="-1"/>
                <w:sz w:val="18"/>
                <w:szCs w:val="18"/>
                <w:rtl w:val="0"/>
                <w:lang w:val="tr"/>
              </w:rPr>
              <w:t>, bir bilgisayar sisteminin bir işlevi yerine getirmesini sağlamak için uygun bir program dahil olmak üzere, bir bilgisayar sisteminde işlenmeye uygun bir biçimde gerçeklerin, bilgilerin veya kavramların herhangi bir temsili olarak tanımlar</w:t>
            </w:r>
            <w:r w:rsidRPr="00A03BA5">
              <w:rPr>
                <w:rFonts w:ascii="Verdana" w:eastAsia="Verdana" w:hAnsi="Verdana" w:cs="Verdana"/>
                <w:spacing w:val="-1"/>
                <w:sz w:val="18"/>
                <w:szCs w:val="18"/>
                <w:rtl w:val="0"/>
                <w:lang w:val="tr"/>
              </w:rPr>
              <w:t>.</w:t>
            </w:r>
          </w:p>
          <w:p w:rsidR="00C74010" w:rsidRPr="00A03BA5" w:rsidP="00C74010" w14:paraId="769F0D45" w14:textId="77777777">
            <w:pPr>
              <w:pStyle w:val="TableParagraph"/>
              <w:spacing w:before="4"/>
              <w:ind w:left="192"/>
              <w:rPr>
                <w:rFonts w:ascii="Verdana" w:eastAsia="Verdana" w:hAnsi="Verdana" w:cs="Verdana"/>
                <w:sz w:val="18"/>
                <w:szCs w:val="18"/>
                <w:lang w:val="en-GB"/>
              </w:rPr>
            </w:pPr>
          </w:p>
          <w:p w:rsidR="00C74010" w:rsidRPr="00A03BA5" w:rsidP="00C74010" w14:paraId="3206402C" w14:textId="79647664">
            <w:pPr>
              <w:pStyle w:val="TableParagraph"/>
              <w:bidi w:val="0"/>
              <w:spacing w:before="154"/>
              <w:ind w:left="192" w:right="105"/>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Ses dinleme böceğinin kullanımı biraz daha zor olabilir. Bu bir 'dinleme' midir? Birleşik Krallık'ta mahkemeler, bir dinlemenin gerçekleşmesi için, sinyal ağda iletilirken bir tür müdahale veya sinyal soyutlaması olması gerektiğine hükmetmiştir, burada ise cihaz "hat" üzerine yerleştirilmiş olsaydı da aynı bilgiler elde edilecek olmasına rağmen aslında kayıt, iletimden bağımsız olarak gerçekleşmiştir.</w:t>
            </w:r>
          </w:p>
          <w:p w:rsidR="00C74010" w:rsidRPr="00A03BA5" w:rsidP="00C74010" w14:paraId="34D8ADC7" w14:textId="77777777">
            <w:pPr>
              <w:pStyle w:val="TableParagraph"/>
              <w:spacing w:before="5"/>
              <w:ind w:left="192"/>
              <w:rPr>
                <w:rFonts w:ascii="Verdana" w:eastAsia="Verdana" w:hAnsi="Verdana" w:cs="Verdana"/>
                <w:sz w:val="18"/>
                <w:szCs w:val="18"/>
                <w:lang w:val="en-GB"/>
              </w:rPr>
            </w:pPr>
          </w:p>
          <w:p w:rsidR="00C74010" w:rsidRPr="00A03BA5" w:rsidP="00C74010" w14:paraId="778F844E" w14:textId="77777777">
            <w:pPr>
              <w:pStyle w:val="TableParagraph"/>
              <w:bidi w:val="0"/>
              <w:ind w:left="192" w:right="108"/>
              <w:jc w:val="both"/>
              <w:rPr>
                <w:rFonts w:ascii="Verdana" w:eastAsia="Verdana" w:hAnsi="Verdana" w:cs="Verdana"/>
                <w:sz w:val="18"/>
                <w:szCs w:val="18"/>
                <w:lang w:val="en-GB"/>
              </w:rPr>
            </w:pPr>
            <w:r w:rsidRPr="00A03BA5">
              <w:rPr>
                <w:rFonts w:ascii="Verdana" w:hAnsi="Verdana"/>
                <w:spacing w:val="-1"/>
                <w:sz w:val="18"/>
                <w:szCs w:val="18"/>
                <w:rtl w:val="0"/>
                <w:lang w:val="tr"/>
              </w:rPr>
              <w:t>Peki bir tuş kaydedici, çalışanlarının interneti uygunsuz bir amaç için kullanmadığından emin olmak isteyen bir şirket tarafından sisteme yerleştirilirse?</w:t>
            </w:r>
          </w:p>
          <w:p w:rsidR="00C74010" w:rsidRPr="00A03BA5" w:rsidP="00C74010" w14:paraId="57D39C72" w14:textId="77777777">
            <w:pPr>
              <w:pStyle w:val="TableParagraph"/>
              <w:spacing w:before="6"/>
              <w:ind w:left="192"/>
              <w:rPr>
                <w:rFonts w:ascii="Verdana" w:eastAsia="Verdana" w:hAnsi="Verdana" w:cs="Verdana"/>
                <w:sz w:val="18"/>
                <w:szCs w:val="18"/>
                <w:lang w:val="en-GB"/>
              </w:rPr>
            </w:pPr>
          </w:p>
          <w:p w:rsidR="00C74010" w:rsidRPr="00A03BA5" w:rsidP="00C74010" w14:paraId="6C25A1D8" w14:textId="77777777">
            <w:pPr>
              <w:pStyle w:val="TableParagraph"/>
              <w:bidi w:val="0"/>
              <w:ind w:left="192" w:right="102"/>
              <w:jc w:val="both"/>
              <w:rPr>
                <w:rFonts w:ascii="Verdana" w:eastAsia="Verdana" w:hAnsi="Verdana" w:cs="Verdana"/>
                <w:sz w:val="18"/>
                <w:szCs w:val="18"/>
                <w:lang w:val="en-GB"/>
              </w:rPr>
            </w:pPr>
            <w:r w:rsidRPr="00A03BA5">
              <w:rPr>
                <w:rFonts w:ascii="Verdana" w:hAnsi="Verdana"/>
                <w:spacing w:val="-1"/>
                <w:sz w:val="18"/>
                <w:szCs w:val="18"/>
                <w:rtl w:val="0"/>
                <w:lang w:val="tr"/>
              </w:rPr>
              <w:t>Birçok telekomünikasyon sistemi hem genel hem de özel ağlarda hareket etmektedir. İletişimin mülkünüzü terk ettiği noktada telekomünikasyon özel sistemden genel sisteme geçmektedir. Özel bir sistemin denetleyicisi, o sistemi kullanarak iletişime erişme hakkına sahiptir; yani örneğin hangi teknik cihazı kullanırsanız kullanın sistemin özel tarafına bağlı olmak şartıyla ev telefonu hattınızdaki konuşmaları izleyebilirsiniz.</w:t>
            </w:r>
          </w:p>
          <w:p w:rsidR="00C74010" w:rsidRPr="00A03BA5" w:rsidP="00C74010" w14:paraId="7ABED2E7" w14:textId="77777777">
            <w:pPr>
              <w:pStyle w:val="TableParagraph"/>
              <w:spacing w:before="5"/>
              <w:ind w:left="192"/>
              <w:rPr>
                <w:rFonts w:ascii="Verdana" w:eastAsia="Verdana" w:hAnsi="Verdana" w:cs="Verdana"/>
                <w:sz w:val="18"/>
                <w:szCs w:val="18"/>
                <w:lang w:val="en-GB"/>
              </w:rPr>
            </w:pPr>
          </w:p>
          <w:p w:rsidR="00C74010" w:rsidRPr="00A03BA5" w:rsidP="00C74010" w14:paraId="05ADD671" w14:textId="77777777">
            <w:pPr>
              <w:pStyle w:val="TableParagraph"/>
              <w:bidi w:val="0"/>
              <w:ind w:left="192" w:right="99"/>
              <w:jc w:val="both"/>
              <w:rPr>
                <w:rFonts w:ascii="Verdana" w:eastAsia="Verdana" w:hAnsi="Verdana" w:cs="Verdana"/>
                <w:sz w:val="18"/>
                <w:szCs w:val="18"/>
                <w:lang w:val="en-GB"/>
              </w:rPr>
            </w:pPr>
            <w:r w:rsidRPr="00A03BA5">
              <w:rPr>
                <w:rFonts w:ascii="Verdana" w:hAnsi="Verdana"/>
                <w:spacing w:val="-1"/>
                <w:sz w:val="18"/>
                <w:szCs w:val="18"/>
                <w:rtl w:val="0"/>
                <w:lang w:val="tr"/>
              </w:rPr>
              <w:t>Bu senaryo, delegelerin, bilgisayar verilerinin teknik yollarla iletilmesi sırasında haksız bir dinleme olduğuna karar verirken dinleme unsurlarının her birini dikkate almalarını sağlamak için tasarlanmıştır.</w:t>
            </w:r>
          </w:p>
          <w:p w:rsidR="00C74010" w:rsidRPr="00A03BA5" w:rsidP="00C74010" w14:paraId="79085D87" w14:textId="77777777">
            <w:pPr>
              <w:pStyle w:val="TableParagraph"/>
              <w:spacing w:before="6"/>
              <w:ind w:left="192"/>
              <w:rPr>
                <w:rFonts w:ascii="Verdana" w:eastAsia="Verdana" w:hAnsi="Verdana" w:cs="Verdana"/>
                <w:sz w:val="18"/>
                <w:szCs w:val="18"/>
                <w:lang w:val="en-GB"/>
              </w:rPr>
            </w:pPr>
          </w:p>
          <w:p w:rsidR="00C74010" w:rsidRPr="00A03BA5" w:rsidP="00C74010" w14:paraId="34D0E8B2" w14:textId="77777777">
            <w:pPr>
              <w:pStyle w:val="TableParagraph"/>
              <w:bidi w:val="0"/>
              <w:ind w:left="192" w:right="104"/>
              <w:jc w:val="both"/>
              <w:rPr>
                <w:rFonts w:ascii="Verdana" w:hAnsi="Verdana"/>
                <w:sz w:val="18"/>
                <w:szCs w:val="18"/>
                <w:lang w:val="en-GB"/>
              </w:rPr>
            </w:pPr>
            <w:r w:rsidRPr="00A03BA5">
              <w:rPr>
                <w:rFonts w:ascii="Verdana" w:hAnsi="Verdana"/>
                <w:spacing w:val="-1"/>
                <w:sz w:val="18"/>
                <w:szCs w:val="18"/>
                <w:rtl w:val="0"/>
                <w:lang w:val="tr"/>
              </w:rPr>
              <w:t>Delegeler, bu hükmün, mesajın adreslenmesiyle veya hizmetin maliyetiyle bağlantılı bilgilerden ziyade iletişimin içeriğini korumak için tasarlandığı konusunda net olmalıdır.</w:t>
            </w:r>
          </w:p>
          <w:p w:rsidR="00C74010" w:rsidRPr="00A03BA5" w:rsidP="00C74010" w14:paraId="214F20CE" w14:textId="77777777">
            <w:pPr>
              <w:pStyle w:val="TableParagraph"/>
              <w:ind w:left="192" w:right="104"/>
              <w:jc w:val="both"/>
              <w:rPr>
                <w:rFonts w:ascii="Verdana" w:hAnsi="Verdana"/>
                <w:sz w:val="18"/>
                <w:szCs w:val="18"/>
                <w:lang w:val="en-GB"/>
              </w:rPr>
            </w:pPr>
          </w:p>
          <w:p w:rsidR="00C74010" w:rsidRPr="00A03BA5" w:rsidP="00C74010" w14:paraId="6669B56D" w14:textId="77777777">
            <w:pPr>
              <w:pStyle w:val="TableParagraph"/>
              <w:ind w:left="192" w:right="104"/>
              <w:jc w:val="both"/>
              <w:rPr>
                <w:rFonts w:ascii="Verdana" w:hAnsi="Verdana"/>
                <w:sz w:val="18"/>
                <w:szCs w:val="18"/>
                <w:lang w:val="en-GB"/>
              </w:rPr>
            </w:pPr>
          </w:p>
          <w:p w:rsidR="00C74010" w:rsidRPr="00A03BA5" w:rsidP="00C74010" w14:paraId="133B2BA5" w14:textId="73AA46C4">
            <w:pPr>
              <w:pStyle w:val="TableParagraph"/>
              <w:ind w:left="192" w:right="104"/>
              <w:jc w:val="both"/>
              <w:rPr>
                <w:rFonts w:ascii="Verdana" w:hAnsi="Verdana"/>
                <w:b/>
                <w:spacing w:val="-1"/>
                <w:sz w:val="18"/>
                <w:szCs w:val="18"/>
                <w:lang w:val="en-GB"/>
              </w:rPr>
            </w:pPr>
          </w:p>
        </w:tc>
      </w:tr>
      <w:tr w14:paraId="2B0C10CE"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0AE53F23" w14:textId="64671AFA">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3</w:t>
            </w:r>
          </w:p>
          <w:p w:rsidR="00C74010" w:rsidRPr="00A03BA5" w:rsidP="00C74010" w14:paraId="17B3C7A2" w14:textId="77777777">
            <w:pPr>
              <w:pStyle w:val="TableParagraph"/>
              <w:spacing w:before="8"/>
              <w:ind w:left="192"/>
              <w:rPr>
                <w:rFonts w:ascii="Verdana" w:eastAsia="Verdana" w:hAnsi="Verdana" w:cs="Verdana"/>
                <w:sz w:val="18"/>
                <w:szCs w:val="18"/>
                <w:lang w:val="en-GB"/>
              </w:rPr>
            </w:pPr>
          </w:p>
          <w:p w:rsidR="00C74010" w:rsidRPr="00A03BA5" w:rsidP="00C74010" w14:paraId="66FE41E1" w14:textId="77777777">
            <w:pPr>
              <w:pStyle w:val="ListParagraph"/>
              <w:numPr>
                <w:ilvl w:val="0"/>
                <w:numId w:val="22"/>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43323F23" w14:textId="77777777">
            <w:pPr>
              <w:pStyle w:val="TableParagraph"/>
              <w:spacing w:before="8"/>
              <w:ind w:left="192"/>
              <w:rPr>
                <w:rFonts w:ascii="Verdana" w:eastAsia="Verdana" w:hAnsi="Verdana" w:cs="Verdana"/>
                <w:sz w:val="18"/>
                <w:szCs w:val="18"/>
                <w:lang w:val="en-GB"/>
              </w:rPr>
            </w:pPr>
          </w:p>
          <w:p w:rsidR="00C74010" w:rsidRPr="00A03BA5" w:rsidP="00C74010" w14:paraId="79ACF8DA" w14:textId="77777777">
            <w:pPr>
              <w:pStyle w:val="TableParagraph"/>
              <w:bidi w:val="0"/>
              <w:ind w:left="192" w:right="100"/>
              <w:jc w:val="both"/>
              <w:rPr>
                <w:rFonts w:ascii="Verdana" w:eastAsia="Verdana" w:hAnsi="Verdana" w:cs="Verdana"/>
                <w:sz w:val="18"/>
                <w:szCs w:val="18"/>
                <w:lang w:val="en-GB"/>
              </w:rPr>
            </w:pPr>
            <w:r w:rsidRPr="00A03BA5">
              <w:rPr>
                <w:rFonts w:ascii="Verdana" w:eastAsia="Verdana" w:hAnsi="Verdana" w:cs="Verdana"/>
                <w:sz w:val="18"/>
                <w:szCs w:val="18"/>
                <w:rtl w:val="0"/>
                <w:lang w:val="tr"/>
              </w:rPr>
              <w:t>Bir suç çetesi, dünyanın her yerinden internet üzerinden erişilebilen web tabanlı bir e-posta sistemi kullanarak iletişim kurmaktadır. Birbirlerine polis tarafından ele geçirilebilecek veya bilgisayarlarında bulunursa onları suçlayabilecek mesajlar göndermek yerine bir 'ölü mektup bırakma' sistemi kullanmaktadırlar. Mesajlarını hiç gönderilmeyen bir taslak olarak yazmaktadırlar; çetenin diğer üyeleri, e-posta hesabına erişmelerini ve mesajı okuyup cevaplamalarını sağlayan bir şifreye sahiptir.</w:t>
            </w:r>
          </w:p>
          <w:p w:rsidR="00C74010" w:rsidRPr="00A03BA5" w:rsidP="00C74010" w14:paraId="7BD3CCE9" w14:textId="77777777">
            <w:pPr>
              <w:pStyle w:val="TableParagraph"/>
              <w:spacing w:before="5"/>
              <w:ind w:left="192"/>
              <w:rPr>
                <w:rFonts w:ascii="Verdana" w:eastAsia="Verdana" w:hAnsi="Verdana" w:cs="Verdana"/>
                <w:sz w:val="18"/>
                <w:szCs w:val="18"/>
                <w:lang w:val="en-GB"/>
              </w:rPr>
            </w:pPr>
          </w:p>
          <w:p w:rsidR="00C74010" w:rsidRPr="00A03BA5" w:rsidP="00C74010" w14:paraId="07690175" w14:textId="77777777">
            <w:pPr>
              <w:pStyle w:val="TableParagraph"/>
              <w:bidi w:val="0"/>
              <w:ind w:left="192" w:right="111"/>
              <w:jc w:val="both"/>
              <w:rPr>
                <w:rFonts w:ascii="Verdana" w:eastAsia="Verdana" w:hAnsi="Verdana" w:cs="Verdana"/>
                <w:sz w:val="18"/>
                <w:szCs w:val="18"/>
                <w:lang w:val="en-GB"/>
              </w:rPr>
            </w:pPr>
            <w:r w:rsidRPr="00A03BA5">
              <w:rPr>
                <w:rFonts w:ascii="Verdana" w:hAnsi="Verdana"/>
                <w:spacing w:val="-1"/>
                <w:sz w:val="18"/>
                <w:szCs w:val="18"/>
                <w:rtl w:val="0"/>
                <w:lang w:val="tr"/>
              </w:rPr>
              <w:t>Polis taslak e-posta kutusuna erişebilseydi, bu bir dinleme anlamına gelir miydi?</w:t>
            </w:r>
          </w:p>
          <w:p w:rsidR="00C74010" w:rsidRPr="00A03BA5" w:rsidP="00C74010" w14:paraId="62698DE3" w14:textId="77777777">
            <w:pPr>
              <w:pStyle w:val="TableParagraph"/>
              <w:spacing w:before="6"/>
              <w:ind w:left="192"/>
              <w:rPr>
                <w:rFonts w:ascii="Verdana" w:eastAsia="Verdana" w:hAnsi="Verdana" w:cs="Verdana"/>
                <w:sz w:val="18"/>
                <w:szCs w:val="18"/>
                <w:lang w:val="en-GB"/>
              </w:rPr>
            </w:pPr>
          </w:p>
          <w:p w:rsidR="00C74010" w:rsidRPr="00A03BA5" w:rsidP="00C74010" w14:paraId="06753A00" w14:textId="77777777">
            <w:pPr>
              <w:pStyle w:val="ListParagraph"/>
              <w:numPr>
                <w:ilvl w:val="0"/>
                <w:numId w:val="22"/>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5A3EC121" w14:textId="77777777">
            <w:pPr>
              <w:pStyle w:val="TableParagraph"/>
              <w:spacing w:before="11"/>
              <w:ind w:left="192"/>
              <w:rPr>
                <w:rFonts w:ascii="Verdana" w:eastAsia="Verdana" w:hAnsi="Verdana" w:cs="Verdana"/>
                <w:sz w:val="18"/>
                <w:szCs w:val="18"/>
                <w:lang w:val="en-GB"/>
              </w:rPr>
            </w:pPr>
          </w:p>
          <w:p w:rsidR="00C74010" w:rsidRPr="00A03BA5" w:rsidP="00C74010" w14:paraId="3483F27E" w14:textId="77777777">
            <w:pPr>
              <w:pStyle w:val="TableParagraph"/>
              <w:bidi w:val="0"/>
              <w:ind w:left="192"/>
              <w:jc w:val="both"/>
              <w:rPr>
                <w:rFonts w:ascii="Verdana" w:eastAsia="Verdana" w:hAnsi="Verdana" w:cs="Verdana"/>
                <w:sz w:val="18"/>
                <w:szCs w:val="18"/>
                <w:lang w:val="en-GB"/>
              </w:rPr>
            </w:pPr>
            <w:r w:rsidRPr="00A03BA5">
              <w:rPr>
                <w:rFonts w:ascii="Verdana" w:hAnsi="Verdana"/>
                <w:i/>
                <w:sz w:val="18"/>
                <w:szCs w:val="18"/>
                <w:rtl w:val="0"/>
                <w:lang w:val="tr"/>
              </w:rPr>
              <w:t>Mesaj iletilmekte midir?</w:t>
            </w:r>
          </w:p>
          <w:p w:rsidR="00C74010" w:rsidRPr="00A03BA5" w:rsidP="00C74010" w14:paraId="44FAAE01" w14:textId="77777777">
            <w:pPr>
              <w:pStyle w:val="TableParagraph"/>
              <w:ind w:left="192"/>
              <w:rPr>
                <w:rFonts w:ascii="Verdana" w:eastAsia="Verdana" w:hAnsi="Verdana" w:cs="Verdana"/>
                <w:sz w:val="18"/>
                <w:szCs w:val="18"/>
                <w:lang w:val="en-GB"/>
              </w:rPr>
            </w:pPr>
          </w:p>
          <w:p w:rsidR="00C74010" w:rsidRPr="00A03BA5" w:rsidP="00C74010" w14:paraId="5FF23B39" w14:textId="77777777">
            <w:pPr>
              <w:pStyle w:val="TableParagraph"/>
              <w:spacing w:before="4"/>
              <w:ind w:left="192"/>
              <w:rPr>
                <w:rFonts w:ascii="Verdana" w:eastAsia="Verdana" w:hAnsi="Verdana" w:cs="Verdana"/>
                <w:sz w:val="18"/>
                <w:szCs w:val="18"/>
                <w:lang w:val="en-GB"/>
              </w:rPr>
            </w:pPr>
          </w:p>
          <w:p w:rsidR="00C74010" w:rsidRPr="00A03BA5" w:rsidP="00C74010" w14:paraId="6AD6D1E5" w14:textId="77777777">
            <w:pPr>
              <w:pStyle w:val="ListParagraph"/>
              <w:numPr>
                <w:ilvl w:val="0"/>
                <w:numId w:val="22"/>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4E3F3660" w14:textId="77777777">
            <w:pPr>
              <w:pStyle w:val="TableParagraph"/>
              <w:spacing w:before="5"/>
              <w:ind w:left="192"/>
              <w:rPr>
                <w:rFonts w:ascii="Verdana" w:eastAsia="Verdana" w:hAnsi="Verdana" w:cs="Verdana"/>
                <w:sz w:val="18"/>
                <w:szCs w:val="18"/>
                <w:lang w:val="en-GB"/>
              </w:rPr>
            </w:pPr>
          </w:p>
          <w:p w:rsidR="00C74010" w:rsidRPr="00A03BA5" w:rsidP="00C74010" w14:paraId="6A15E833" w14:textId="77777777">
            <w:pPr>
              <w:pStyle w:val="TableParagraph"/>
              <w:bidi w:val="0"/>
              <w:ind w:left="192" w:right="106"/>
              <w:jc w:val="both"/>
              <w:rPr>
                <w:rFonts w:ascii="Verdana" w:eastAsia="Verdana" w:hAnsi="Verdana" w:cs="Verdana"/>
                <w:sz w:val="18"/>
                <w:szCs w:val="18"/>
                <w:lang w:val="en-GB"/>
              </w:rPr>
            </w:pPr>
            <w:r w:rsidRPr="00A03BA5">
              <w:rPr>
                <w:rFonts w:ascii="Verdana" w:hAnsi="Verdana"/>
                <w:spacing w:val="-1"/>
                <w:sz w:val="18"/>
                <w:szCs w:val="18"/>
                <w:rtl w:val="0"/>
                <w:lang w:val="tr"/>
              </w:rPr>
              <w:t>Birçok devlet, bir iletişimin içeriğinin dinlenmesine izin vermeden önce polisin yüksek bir şüphe eşiği oluşturmasını şart koşar. Gerekli yetki olmaksızın delil elde edilmesi, davanın durdurulmasına veya delilin kabul edilmemesine neden olabilir.</w:t>
            </w:r>
          </w:p>
          <w:p w:rsidR="00C74010" w:rsidRPr="00A03BA5" w:rsidP="00C74010" w14:paraId="6579D8DF" w14:textId="77777777">
            <w:pPr>
              <w:pStyle w:val="TableParagraph"/>
              <w:spacing w:before="3"/>
              <w:ind w:left="192"/>
              <w:rPr>
                <w:rFonts w:ascii="Verdana" w:eastAsia="Verdana" w:hAnsi="Verdana" w:cs="Verdana"/>
                <w:sz w:val="18"/>
                <w:szCs w:val="18"/>
                <w:lang w:val="en-GB"/>
              </w:rPr>
            </w:pPr>
          </w:p>
          <w:p w:rsidR="00C74010" w:rsidRPr="00A03BA5" w:rsidP="00C74010" w14:paraId="6BA747E7" w14:textId="5EE99802">
            <w:pPr>
              <w:pStyle w:val="TableParagraph"/>
              <w:bidi w:val="0"/>
              <w:spacing w:before="154"/>
              <w:ind w:left="192" w:right="99"/>
              <w:jc w:val="both"/>
              <w:rPr>
                <w:rFonts w:ascii="Verdana" w:eastAsia="Verdana" w:hAnsi="Verdana" w:cs="Verdana"/>
                <w:sz w:val="18"/>
                <w:szCs w:val="18"/>
                <w:lang w:val="en-GB"/>
              </w:rPr>
            </w:pPr>
            <w:r w:rsidRPr="00A03BA5">
              <w:rPr>
                <w:rFonts w:ascii="Verdana" w:hAnsi="Verdana"/>
                <w:spacing w:val="-1"/>
                <w:sz w:val="18"/>
                <w:szCs w:val="18"/>
                <w:rtl w:val="0"/>
                <w:lang w:val="tr"/>
              </w:rPr>
              <w:t>Bilgisayarlar ve internet, bir dizi farklı iletişim biçimine olanak sağlar, ör. e-posta, anlık mesajlaşma, twitter vb. Mesajlar, hedeflenen alıcı tarafından alınmadan önce çoğu zaman saklanır. Henüz yeniden gönderilmesi denenmemiş bir mesaj, hala iletilme sürecinde mi kabul edilir? Taslak mesajın hedeflenen alıcı tarafından okunup okunmadığını bilmenin bir yolu yoktur. Yasa, e-postayı tasarlandığı şekilde kullananlara sağladığı korumayı, e-posta ile normal iletişim gönderme yöntemlerini kasıtlı olarak bozmayı seçenlere de sağlamalı mıdır?</w:t>
            </w:r>
          </w:p>
          <w:p w:rsidR="00C74010" w:rsidRPr="00A03BA5" w:rsidP="00C74010" w14:paraId="0B7E4E73" w14:textId="77777777">
            <w:pPr>
              <w:pStyle w:val="TableParagraph"/>
              <w:ind w:left="192"/>
              <w:rPr>
                <w:rFonts w:ascii="Verdana" w:eastAsia="Verdana" w:hAnsi="Verdana" w:cs="Verdana"/>
                <w:sz w:val="18"/>
                <w:szCs w:val="18"/>
                <w:lang w:val="en-GB"/>
              </w:rPr>
            </w:pPr>
          </w:p>
          <w:p w:rsidR="00C74010" w:rsidRPr="00A03BA5" w:rsidP="00C74010" w14:paraId="5C6F0B29" w14:textId="07944A0D">
            <w:pPr>
              <w:pStyle w:val="TableParagraph"/>
              <w:tabs>
                <w:tab w:val="left" w:pos="952"/>
              </w:tabs>
              <w:bidi w:val="0"/>
              <w:ind w:left="192"/>
              <w:jc w:val="both"/>
              <w:rPr>
                <w:rFonts w:ascii="Verdana" w:hAnsi="Verdana"/>
                <w:b/>
                <w:spacing w:val="-1"/>
                <w:sz w:val="18"/>
                <w:szCs w:val="18"/>
                <w:lang w:val="en-GB"/>
              </w:rPr>
            </w:pPr>
            <w:r w:rsidRPr="00A03BA5">
              <w:rPr>
                <w:rFonts w:ascii="Verdana" w:hAnsi="Verdana"/>
                <w:spacing w:val="-1"/>
                <w:sz w:val="18"/>
                <w:szCs w:val="18"/>
                <w:rtl w:val="0"/>
                <w:lang w:val="tr"/>
              </w:rPr>
              <w:t>Bu, suçluların birbirleriyle iletişim kurması için oldukça yaygın bir yoldur. Bu tür mesajlara bir müdahale sırasında erişmeye çalışılıp çalışılmayacağı, yerel mevzuata ve/veya yerel mahkemelerin tutumuna bağlı olacaktır. Ancak delegelerin, bu tür verileri elde etmek için Karşılıklı Adli Yardımlaşmaya istinad etmeleri gerekiyorsa, bu talebin yapıldığı devlet bunu bir dinleme olarak kabul edebilir ya da en azından bir iletişimin içeriğine erişim istendiği için gerekli yargı yetkisini elde etmek için oluşturulması gereken daha yüksek bir yasal eşiğe sahip olabilir.</w:t>
            </w:r>
          </w:p>
        </w:tc>
      </w:tr>
      <w:tr w14:paraId="1DE98008"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79DA48A6" w14:textId="2741D077">
            <w:pPr>
              <w:pStyle w:val="TableParagraph"/>
              <w:tabs>
                <w:tab w:val="left" w:pos="952"/>
              </w:tabs>
              <w:bidi w:val="0"/>
              <w:spacing w:before="154"/>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4</w:t>
            </w:r>
          </w:p>
          <w:p w:rsidR="00C74010" w:rsidRPr="00A03BA5" w:rsidP="00C74010" w14:paraId="462207E8" w14:textId="77777777">
            <w:pPr>
              <w:pStyle w:val="TableParagraph"/>
              <w:spacing w:before="5"/>
              <w:ind w:left="192"/>
              <w:rPr>
                <w:rFonts w:ascii="Verdana" w:eastAsia="Verdana" w:hAnsi="Verdana" w:cs="Verdana"/>
                <w:sz w:val="18"/>
                <w:szCs w:val="18"/>
                <w:lang w:val="en-GB"/>
              </w:rPr>
            </w:pPr>
          </w:p>
          <w:p w:rsidR="00C74010" w:rsidRPr="00A03BA5" w:rsidP="00C74010" w14:paraId="22963603" w14:textId="77777777">
            <w:pPr>
              <w:pStyle w:val="ListParagraph"/>
              <w:numPr>
                <w:ilvl w:val="0"/>
                <w:numId w:val="21"/>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 / senaryo</w:t>
            </w:r>
          </w:p>
          <w:p w:rsidR="00C74010" w:rsidRPr="00A03BA5" w:rsidP="00C74010" w14:paraId="77A2C5B0" w14:textId="77777777">
            <w:pPr>
              <w:pStyle w:val="TableParagraph"/>
              <w:spacing w:before="10"/>
              <w:ind w:left="192"/>
              <w:rPr>
                <w:rFonts w:ascii="Verdana" w:eastAsia="Verdana" w:hAnsi="Verdana" w:cs="Verdana"/>
                <w:sz w:val="18"/>
                <w:szCs w:val="18"/>
                <w:lang w:val="en-GB"/>
              </w:rPr>
            </w:pPr>
          </w:p>
          <w:p w:rsidR="00C74010" w:rsidRPr="00A03BA5" w:rsidP="00C74010" w14:paraId="3A86DE69" w14:textId="77777777">
            <w:pPr>
              <w:pStyle w:val="TableParagraph"/>
              <w:bidi w:val="0"/>
              <w:ind w:left="192" w:right="105"/>
              <w:rPr>
                <w:rFonts w:ascii="Verdana" w:eastAsia="Verdana" w:hAnsi="Verdana" w:cs="Verdana"/>
                <w:sz w:val="18"/>
                <w:szCs w:val="18"/>
                <w:lang w:val="en-GB"/>
              </w:rPr>
            </w:pPr>
            <w:r w:rsidRPr="00A03BA5">
              <w:rPr>
                <w:rFonts w:ascii="Verdana" w:eastAsia="Verdana" w:hAnsi="Verdana" w:cs="Verdana"/>
                <w:sz w:val="18"/>
                <w:szCs w:val="18"/>
                <w:rtl w:val="0"/>
                <w:lang w:val="tr"/>
              </w:rPr>
              <w:t>Polis Memuru Bobby, karısının telefonunu almış, şifresini tahmin etmiş ve henüz almadığı kayıtlı bir sesli mesajı dinlemiştir.</w:t>
            </w:r>
          </w:p>
          <w:p w:rsidR="00C74010" w:rsidRPr="00A03BA5" w:rsidP="00C74010" w14:paraId="630F2428" w14:textId="77777777">
            <w:pPr>
              <w:pStyle w:val="TableParagraph"/>
              <w:bidi w:val="0"/>
              <w:spacing w:before="2"/>
              <w:ind w:left="192"/>
              <w:jc w:val="both"/>
              <w:rPr>
                <w:rFonts w:ascii="Verdana" w:eastAsia="Verdana" w:hAnsi="Verdana" w:cs="Verdana"/>
                <w:sz w:val="18"/>
                <w:szCs w:val="18"/>
                <w:lang w:val="en-GB"/>
              </w:rPr>
            </w:pPr>
            <w:r w:rsidRPr="00A03BA5">
              <w:rPr>
                <w:rFonts w:ascii="Verdana" w:hAnsi="Verdana"/>
                <w:i/>
                <w:sz w:val="18"/>
                <w:szCs w:val="18"/>
                <w:rtl w:val="0"/>
                <w:lang w:val="tr"/>
              </w:rPr>
              <w:t>Bu bir dinleme midir?</w:t>
            </w:r>
          </w:p>
          <w:p w:rsidR="00C74010" w:rsidRPr="00A03BA5" w:rsidP="00C74010" w14:paraId="56EAED58" w14:textId="77777777">
            <w:pPr>
              <w:pStyle w:val="TableParagraph"/>
              <w:spacing w:before="8"/>
              <w:ind w:left="192"/>
              <w:rPr>
                <w:rFonts w:ascii="Verdana" w:eastAsia="Verdana" w:hAnsi="Verdana" w:cs="Verdana"/>
                <w:sz w:val="18"/>
                <w:szCs w:val="18"/>
                <w:lang w:val="en-GB"/>
              </w:rPr>
            </w:pPr>
          </w:p>
          <w:p w:rsidR="00C74010" w:rsidRPr="00A03BA5" w:rsidP="00C74010" w14:paraId="0DA02881" w14:textId="77777777">
            <w:pPr>
              <w:pStyle w:val="ListParagraph"/>
              <w:numPr>
                <w:ilvl w:val="0"/>
                <w:numId w:val="21"/>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543EA70B" w14:textId="77777777">
            <w:pPr>
              <w:pStyle w:val="TableParagraph"/>
              <w:spacing w:before="11"/>
              <w:ind w:left="192"/>
              <w:rPr>
                <w:rFonts w:ascii="Verdana" w:eastAsia="Verdana" w:hAnsi="Verdana" w:cs="Verdana"/>
                <w:sz w:val="18"/>
                <w:szCs w:val="18"/>
                <w:lang w:val="en-GB"/>
              </w:rPr>
            </w:pPr>
          </w:p>
          <w:p w:rsidR="00C74010" w:rsidRPr="00A03BA5" w:rsidP="00C74010" w14:paraId="029B2418" w14:textId="77777777">
            <w:pPr>
              <w:pStyle w:val="TableParagraph"/>
              <w:bidi w:val="0"/>
              <w:ind w:left="192" w:right="1868"/>
              <w:rPr>
                <w:rFonts w:ascii="Verdana" w:eastAsia="Verdana" w:hAnsi="Verdana" w:cs="Verdana"/>
                <w:i/>
                <w:iCs/>
                <w:sz w:val="18"/>
                <w:szCs w:val="18"/>
                <w:lang w:val="en-GB"/>
              </w:rPr>
            </w:pPr>
            <w:r w:rsidRPr="00A03BA5">
              <w:rPr>
                <w:rFonts w:ascii="Verdana" w:hAnsi="Verdana"/>
                <w:i/>
                <w:iCs/>
                <w:spacing w:val="-1"/>
                <w:sz w:val="18"/>
                <w:szCs w:val="18"/>
                <w:rtl w:val="0"/>
                <w:lang w:val="tr"/>
              </w:rPr>
              <w:t>Sesli mesaj hala iletim sürecinde mi? Bilgisayar verilerinin dinlenmesi durumu gerçekleşmiş midir?</w:t>
            </w:r>
          </w:p>
          <w:p w:rsidR="00C74010" w:rsidRPr="00A03BA5" w:rsidP="00C74010" w14:paraId="14C4710E" w14:textId="77777777">
            <w:pPr>
              <w:pStyle w:val="TableParagraph"/>
              <w:spacing w:before="6"/>
              <w:ind w:left="192"/>
              <w:rPr>
                <w:rFonts w:ascii="Verdana" w:eastAsia="Verdana" w:hAnsi="Verdana" w:cs="Verdana"/>
                <w:sz w:val="18"/>
                <w:szCs w:val="18"/>
                <w:lang w:val="en-GB"/>
              </w:rPr>
            </w:pPr>
          </w:p>
          <w:p w:rsidR="00C74010" w:rsidRPr="00A03BA5" w:rsidP="00C74010" w14:paraId="4F31F2BD" w14:textId="77777777">
            <w:pPr>
              <w:pStyle w:val="ListParagraph"/>
              <w:numPr>
                <w:ilvl w:val="0"/>
                <w:numId w:val="21"/>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4A3A2689" w14:textId="77777777">
            <w:pPr>
              <w:pStyle w:val="TableParagraph"/>
              <w:spacing w:before="10"/>
              <w:ind w:left="192"/>
              <w:rPr>
                <w:rFonts w:ascii="Verdana" w:eastAsia="Verdana" w:hAnsi="Verdana" w:cs="Verdana"/>
                <w:sz w:val="18"/>
                <w:szCs w:val="18"/>
                <w:lang w:val="en-GB"/>
              </w:rPr>
            </w:pPr>
          </w:p>
          <w:p w:rsidR="00C74010" w:rsidRPr="00A03BA5" w:rsidP="00C74010" w14:paraId="33E5227F" w14:textId="77777777">
            <w:pPr>
              <w:pStyle w:val="TableParagraph"/>
              <w:bidi w:val="0"/>
              <w:ind w:left="192" w:right="102"/>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Mesaj hedefine ulaşana kadar, sistemde saklansa bile muhtemelen hala iletilme sürecindedir. Mesaj muhtemelen telefon şirketinin sunucusunda dijital olarak saklanmaktadır, dolayısıyla Bobby bilgisayar verilerine erişmiştir. Telefon bir bilgisayar mıdır? Muhtemelen evet çünkü telefon verilerin otomatik olarak işlenmesini üstlenmektedir. Aramaları yürütürken telefonları bulan polis memurlarının, bu tür mesajlara erişmek için gerekli yetkiye sahip olduklarından emin olmak için bunu dikkate almaları gerekebilir. Alıcı mesajı dinlemiş ve saklamayı seçmiş olsaydı, durum farklı olurdu.</w:t>
            </w:r>
          </w:p>
          <w:p w:rsidR="00C74010" w:rsidRPr="00A03BA5" w:rsidP="00C74010" w14:paraId="4C231E63" w14:textId="77777777">
            <w:pPr>
              <w:pStyle w:val="TableParagraph"/>
              <w:tabs>
                <w:tab w:val="left" w:pos="952"/>
              </w:tabs>
              <w:bidi w:val="0"/>
              <w:ind w:left="192"/>
              <w:jc w:val="both"/>
              <w:rPr>
                <w:rFonts w:ascii="Verdana" w:hAnsi="Verdana"/>
                <w:spacing w:val="-1"/>
                <w:sz w:val="18"/>
                <w:szCs w:val="18"/>
                <w:lang w:val="en-GB"/>
              </w:rPr>
            </w:pPr>
            <w:r w:rsidRPr="00A03BA5">
              <w:rPr>
                <w:rFonts w:ascii="Verdana" w:hAnsi="Verdana"/>
                <w:spacing w:val="-1"/>
                <w:sz w:val="18"/>
                <w:szCs w:val="18"/>
                <w:rtl w:val="0"/>
                <w:lang w:val="tr"/>
              </w:rPr>
              <w:t>Bu senaryo, önceki senaryoyla benzer sorunları gündeme getirmektedir. Bu örnek, arama emrini uygularken hem açılmış hem de açılmamış e-postaları içeren bir bilgisayara el koyan memurlar için eşit derecede geçerli olabilecek oldukça yaygın bir durumu betimlemektedir. Aynı zamanda, 3. Maddede belirtilen suçun telefon, faks, e-posta veya dosya aktarımı yoluyla her türlü elektronik veri aktarımı için geçerli olduğunu göstermektedir.</w:t>
            </w:r>
          </w:p>
          <w:p w:rsidR="00C74010" w:rsidRPr="00A03BA5" w:rsidP="00C74010" w14:paraId="2999011E" w14:textId="77777777">
            <w:pPr>
              <w:pStyle w:val="TableParagraph"/>
              <w:tabs>
                <w:tab w:val="left" w:pos="952"/>
              </w:tabs>
              <w:ind w:left="192"/>
              <w:jc w:val="both"/>
              <w:rPr>
                <w:rFonts w:ascii="Verdana" w:hAnsi="Verdana"/>
                <w:spacing w:val="-1"/>
                <w:sz w:val="18"/>
                <w:szCs w:val="18"/>
                <w:lang w:val="en-GB"/>
              </w:rPr>
            </w:pPr>
          </w:p>
          <w:p w:rsidR="00C74010" w:rsidRPr="00A03BA5" w:rsidP="00C74010" w14:paraId="3C9E3F27" w14:textId="7A51A7A3">
            <w:pPr>
              <w:pStyle w:val="TableParagraph"/>
              <w:tabs>
                <w:tab w:val="left" w:pos="952"/>
              </w:tabs>
              <w:ind w:left="192"/>
              <w:jc w:val="both"/>
              <w:rPr>
                <w:rFonts w:ascii="Verdana" w:hAnsi="Verdana"/>
                <w:b/>
                <w:spacing w:val="-1"/>
                <w:sz w:val="18"/>
                <w:szCs w:val="18"/>
                <w:lang w:val="en-GB"/>
              </w:rPr>
            </w:pPr>
          </w:p>
        </w:tc>
      </w:tr>
      <w:tr w14:paraId="2B462516"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4F9ACFAE" w14:textId="77777777">
            <w:pPr>
              <w:pStyle w:val="TableParagraph"/>
              <w:tabs>
                <w:tab w:val="left" w:pos="952"/>
              </w:tabs>
              <w:ind w:left="192"/>
              <w:rPr>
                <w:rFonts w:ascii="Verdana" w:hAnsi="Verdana"/>
                <w:b/>
                <w:spacing w:val="-1"/>
                <w:sz w:val="18"/>
                <w:szCs w:val="18"/>
                <w:lang w:val="en-GB"/>
              </w:rPr>
            </w:pPr>
          </w:p>
          <w:p w:rsidR="00C74010" w:rsidRPr="00A03BA5" w:rsidP="00C74010" w14:paraId="41B5183A" w14:textId="18E97784">
            <w:pPr>
              <w:pStyle w:val="TableParagraph"/>
              <w:tabs>
                <w:tab w:val="left" w:pos="952"/>
              </w:tabs>
              <w:bidi w:val="0"/>
              <w:ind w:left="192"/>
              <w:rPr>
                <w:rFonts w:ascii="Verdana" w:eastAsia="Verdana" w:hAnsi="Verdana" w:cs="Verdana"/>
                <w:sz w:val="18"/>
                <w:szCs w:val="18"/>
                <w:lang w:val="en-GB"/>
              </w:rPr>
            </w:pPr>
            <w:r w:rsidRPr="00A03BA5">
              <w:rPr>
                <w:rFonts w:ascii="Verdana" w:hAnsi="Verdana"/>
                <w:b/>
                <w:spacing w:val="-1"/>
                <w:sz w:val="18"/>
                <w:szCs w:val="18"/>
                <w:rtl w:val="0"/>
                <w:lang w:val="tr"/>
              </w:rPr>
              <w:t>Vaka Çalışması 5</w:t>
            </w:r>
          </w:p>
          <w:p w:rsidR="00C74010" w:rsidRPr="00A03BA5" w:rsidP="00C74010" w14:paraId="5B6F4322" w14:textId="77777777">
            <w:pPr>
              <w:pStyle w:val="TableParagraph"/>
              <w:ind w:left="192"/>
              <w:rPr>
                <w:rFonts w:ascii="Verdana" w:eastAsia="Verdana" w:hAnsi="Verdana" w:cs="Verdana"/>
                <w:sz w:val="18"/>
                <w:szCs w:val="18"/>
                <w:lang w:val="en-GB"/>
              </w:rPr>
            </w:pPr>
          </w:p>
          <w:p w:rsidR="00C74010" w:rsidRPr="00A03BA5" w:rsidP="00C74010" w14:paraId="566F55ED" w14:textId="77777777">
            <w:pPr>
              <w:pStyle w:val="ListParagraph"/>
              <w:numPr>
                <w:ilvl w:val="0"/>
                <w:numId w:val="20"/>
              </w:numPr>
              <w:tabs>
                <w:tab w:val="left" w:pos="953"/>
              </w:tabs>
              <w:bidi w:val="0"/>
              <w:spacing w:before="121"/>
              <w:ind w:left="192" w:firstLine="0"/>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0840587E" w14:textId="77777777">
            <w:pPr>
              <w:pStyle w:val="TableParagraph"/>
              <w:ind w:left="192"/>
              <w:rPr>
                <w:rFonts w:ascii="Verdana" w:eastAsia="Verdana" w:hAnsi="Verdana" w:cs="Verdana"/>
                <w:sz w:val="18"/>
                <w:szCs w:val="18"/>
                <w:lang w:val="en-GB"/>
              </w:rPr>
            </w:pPr>
          </w:p>
          <w:p w:rsidR="00C74010" w:rsidRPr="00A03BA5" w:rsidP="00C74010" w14:paraId="6A1E3555" w14:textId="77777777">
            <w:pPr>
              <w:pStyle w:val="BodyText"/>
              <w:bidi w:val="0"/>
              <w:ind w:left="192" w:right="258"/>
              <w:jc w:val="both"/>
              <w:rPr>
                <w:lang w:val="en-GB"/>
              </w:rPr>
            </w:pPr>
            <w:r w:rsidRPr="00A03BA5">
              <w:rPr>
                <w:spacing w:val="-1"/>
                <w:rtl w:val="0"/>
                <w:lang w:val="tr"/>
              </w:rPr>
              <w:t>Bobby'nin UFO'lara ilgisi vardır ve Rus Hükümetinin 20. yüzyılın başlarında Sibirya'ya inen, içerisinde uzaylı bulunan bir uzay aracını ele geçirdiğine inanmaktadır. Bobby Rus Hava Kuvvetleri tarafından işletilen bir siteye bağlantısı olan bir Rus Askeri personel istihdam sitesini ziyaret eder. Hava Kuvvetleri sitesine girmesi için bir şifreye ihtiyacı vardır. Ancak Bobby, bir tür şifre kırma aracı kullanarak erişim elde etmeyi başarır. Sistemi keşfetmek için biraz zaman harcar ve bir dizi dosyayı kopyalar. Ayrıca Rusların kendisinin kimliğini tespit etmelerini önlemek için tüm faaliyetinin günlük dosyalarını silmeye çalışır. Ardından sitenin ana sayfasını, Hava Kuvvetleri amblemi yerine bir UFO resmi gösterecek şekilde değiştirir.</w:t>
            </w:r>
          </w:p>
          <w:p w:rsidR="00C74010" w:rsidRPr="00A03BA5" w:rsidP="00C74010" w14:paraId="23F0E6EE" w14:textId="77777777">
            <w:pPr>
              <w:bidi w:val="0"/>
              <w:spacing w:before="1"/>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Bobby suç işlemiş midir?</w:t>
            </w:r>
          </w:p>
          <w:p w:rsidR="00C74010" w:rsidRPr="00A03BA5" w:rsidP="00C74010" w14:paraId="6BD80543" w14:textId="77777777">
            <w:pPr>
              <w:ind w:left="192"/>
              <w:rPr>
                <w:rFonts w:ascii="Verdana" w:eastAsia="Verdana" w:hAnsi="Verdana" w:cs="Verdana"/>
                <w:i/>
                <w:sz w:val="18"/>
                <w:szCs w:val="18"/>
                <w:lang w:val="en-GB"/>
              </w:rPr>
            </w:pPr>
          </w:p>
          <w:p w:rsidR="00C74010" w:rsidRPr="00A03BA5" w:rsidP="00C74010" w14:paraId="594EBC25" w14:textId="77777777">
            <w:pPr>
              <w:pStyle w:val="Heading1"/>
              <w:numPr>
                <w:ilvl w:val="0"/>
                <w:numId w:val="19"/>
              </w:numPr>
              <w:tabs>
                <w:tab w:val="left" w:pos="2477"/>
              </w:tabs>
              <w:bidi w:val="0"/>
              <w:spacing w:before="124"/>
              <w:ind w:left="192" w:firstLine="0"/>
              <w:jc w:val="both"/>
              <w:rPr>
                <w:b w:val="0"/>
                <w:bCs w:val="0"/>
                <w:lang w:val="en-GB"/>
              </w:rPr>
            </w:pPr>
            <w:r w:rsidRPr="00A03BA5">
              <w:rPr>
                <w:spacing w:val="-1"/>
                <w:rtl w:val="0"/>
                <w:lang w:val="tr"/>
              </w:rPr>
              <w:t>Sorunlar</w:t>
            </w:r>
          </w:p>
          <w:p w:rsidR="00C74010" w:rsidRPr="00A03BA5" w:rsidP="00C74010" w14:paraId="3C94CB5B" w14:textId="77777777">
            <w:pPr>
              <w:ind w:left="192"/>
              <w:rPr>
                <w:rFonts w:ascii="Verdana" w:eastAsia="Verdana" w:hAnsi="Verdana" w:cs="Verdana"/>
                <w:b/>
                <w:bCs/>
                <w:sz w:val="18"/>
                <w:szCs w:val="18"/>
                <w:lang w:val="en-GB"/>
              </w:rPr>
            </w:pPr>
          </w:p>
          <w:p w:rsidR="00C74010" w:rsidRPr="00A03BA5" w:rsidP="00C74010" w14:paraId="334A3BD3" w14:textId="77777777">
            <w:pPr>
              <w:pStyle w:val="BodyText"/>
              <w:bidi w:val="0"/>
              <w:spacing w:before="121"/>
              <w:ind w:left="192" w:right="261"/>
              <w:jc w:val="both"/>
              <w:rPr>
                <w:i/>
                <w:iCs/>
                <w:lang w:val="en-GB"/>
              </w:rPr>
            </w:pPr>
            <w:r w:rsidRPr="00A03BA5">
              <w:rPr>
                <w:i/>
                <w:iCs/>
                <w:spacing w:val="-1"/>
                <w:rtl w:val="0"/>
                <w:lang w:val="tr"/>
              </w:rPr>
              <w:t>Kendi başına yetkisiz erişim, Veri veya Sistem Dinleme suçu teşkil edebilir mi?</w:t>
            </w:r>
          </w:p>
          <w:p w:rsidR="00C74010" w:rsidRPr="00A03BA5" w:rsidP="00C74010" w14:paraId="41E5D85B" w14:textId="77777777">
            <w:pPr>
              <w:spacing w:before="11"/>
              <w:ind w:left="192"/>
              <w:rPr>
                <w:rFonts w:ascii="Verdana" w:eastAsia="Verdana" w:hAnsi="Verdana" w:cs="Verdana"/>
                <w:i/>
                <w:iCs/>
                <w:sz w:val="18"/>
                <w:szCs w:val="18"/>
                <w:lang w:val="en-GB"/>
              </w:rPr>
            </w:pPr>
          </w:p>
          <w:p w:rsidR="00C74010" w:rsidRPr="00A03BA5" w:rsidP="00C74010" w14:paraId="29A9F892" w14:textId="77777777">
            <w:pPr>
              <w:pStyle w:val="BodyText"/>
              <w:bidi w:val="0"/>
              <w:ind w:left="192"/>
              <w:jc w:val="both"/>
              <w:rPr>
                <w:i/>
                <w:iCs/>
                <w:lang w:val="en-GB"/>
              </w:rPr>
            </w:pPr>
            <w:r w:rsidRPr="00A03BA5">
              <w:rPr>
                <w:i/>
                <w:iCs/>
                <w:rtl w:val="0"/>
                <w:lang w:val="tr"/>
              </w:rPr>
              <w:t>Yetkisiz erişime dair kanıtların silinmesi suç teşkil eder mi?</w:t>
            </w:r>
          </w:p>
          <w:p w:rsidR="00C74010" w:rsidRPr="00A03BA5" w:rsidP="00C74010" w14:paraId="78B1C6E3" w14:textId="77777777">
            <w:pPr>
              <w:ind w:left="192"/>
              <w:rPr>
                <w:rFonts w:ascii="Verdana" w:eastAsia="Verdana" w:hAnsi="Verdana" w:cs="Verdana"/>
                <w:i/>
                <w:iCs/>
                <w:sz w:val="18"/>
                <w:szCs w:val="18"/>
                <w:lang w:val="en-GB"/>
              </w:rPr>
            </w:pPr>
          </w:p>
          <w:p w:rsidR="00C74010" w:rsidRPr="00A03BA5" w:rsidP="00C74010" w14:paraId="5727E81A" w14:textId="77777777">
            <w:pPr>
              <w:pStyle w:val="BodyText"/>
              <w:bidi w:val="0"/>
              <w:spacing w:before="121"/>
              <w:ind w:left="192" w:right="264"/>
              <w:jc w:val="both"/>
              <w:rPr>
                <w:i/>
                <w:iCs/>
                <w:lang w:val="en-GB"/>
              </w:rPr>
            </w:pPr>
            <w:r w:rsidRPr="00A03BA5">
              <w:rPr>
                <w:i/>
                <w:iCs/>
                <w:rtl w:val="0"/>
                <w:lang w:val="tr"/>
              </w:rPr>
              <w:t>Cezai sorumluluk doğmadan önce bilgisayarın çalışmasına ciddi bir zarar verilmesi gerekir mi?</w:t>
            </w:r>
          </w:p>
          <w:p w:rsidR="00C74010" w:rsidRPr="00A03BA5" w:rsidP="00C74010" w14:paraId="31000E2E" w14:textId="77777777">
            <w:pPr>
              <w:spacing w:before="11"/>
              <w:ind w:left="192"/>
              <w:rPr>
                <w:rFonts w:ascii="Verdana" w:eastAsia="Verdana" w:hAnsi="Verdana" w:cs="Verdana"/>
                <w:sz w:val="18"/>
                <w:szCs w:val="18"/>
                <w:lang w:val="en-GB"/>
              </w:rPr>
            </w:pPr>
          </w:p>
          <w:p w:rsidR="00C74010" w:rsidRPr="00A03BA5" w:rsidP="00C74010" w14:paraId="6A2CC14B" w14:textId="77777777">
            <w:pPr>
              <w:pStyle w:val="Heading1"/>
              <w:numPr>
                <w:ilvl w:val="0"/>
                <w:numId w:val="19"/>
              </w:numPr>
              <w:tabs>
                <w:tab w:val="left" w:pos="2477"/>
              </w:tabs>
              <w:bidi w:val="0"/>
              <w:ind w:left="192" w:firstLine="0"/>
              <w:jc w:val="both"/>
              <w:rPr>
                <w:b w:val="0"/>
                <w:bCs w:val="0"/>
                <w:lang w:val="en-GB"/>
              </w:rPr>
            </w:pPr>
            <w:r w:rsidRPr="00A03BA5">
              <w:rPr>
                <w:spacing w:val="-1"/>
                <w:rtl w:val="0"/>
                <w:lang w:val="tr"/>
              </w:rPr>
              <w:t>Tartışılacak noktalar</w:t>
            </w:r>
          </w:p>
          <w:p w:rsidR="00C74010" w:rsidRPr="00A03BA5" w:rsidP="00C74010" w14:paraId="52003821" w14:textId="77777777">
            <w:pPr>
              <w:ind w:left="192"/>
              <w:rPr>
                <w:rFonts w:ascii="Verdana" w:eastAsia="Verdana" w:hAnsi="Verdana" w:cs="Verdana"/>
                <w:b/>
                <w:bCs/>
                <w:sz w:val="18"/>
                <w:szCs w:val="18"/>
                <w:lang w:val="en-GB"/>
              </w:rPr>
            </w:pPr>
          </w:p>
          <w:p w:rsidR="00C74010" w:rsidRPr="00A03BA5" w:rsidP="00C74010" w14:paraId="6D763AAE" w14:textId="77777777">
            <w:pPr>
              <w:pStyle w:val="BodyText"/>
              <w:bidi w:val="0"/>
              <w:spacing w:before="124"/>
              <w:ind w:left="192" w:right="256"/>
              <w:jc w:val="both"/>
              <w:rPr>
                <w:lang w:val="en-GB"/>
              </w:rPr>
            </w:pPr>
            <w:r w:rsidRPr="00A03BA5">
              <w:rPr>
                <w:spacing w:val="-1"/>
                <w:rtl w:val="0"/>
                <w:lang w:val="tr"/>
              </w:rPr>
              <w:t>Bu hükümlerin amacı, bilgisayar verilerine ve bilgisayar programlarına, kasıtlı zarara karşı fiziksel mülklerin sahip olduğu korumaya benzer bir koruma sağlamaktır.</w:t>
            </w:r>
          </w:p>
          <w:p w:rsidR="00C74010" w:rsidRPr="00A03BA5" w:rsidP="00C74010" w14:paraId="6BB6063E" w14:textId="77777777">
            <w:pPr>
              <w:ind w:left="192"/>
              <w:rPr>
                <w:rFonts w:ascii="Verdana" w:eastAsia="Verdana" w:hAnsi="Verdana" w:cs="Verdana"/>
                <w:sz w:val="18"/>
                <w:szCs w:val="18"/>
                <w:lang w:val="en-GB"/>
              </w:rPr>
            </w:pPr>
          </w:p>
          <w:p w:rsidR="00C74010" w:rsidRPr="00A03BA5" w:rsidP="00C74010" w14:paraId="411A5B0E" w14:textId="77777777">
            <w:pPr>
              <w:pStyle w:val="BodyText"/>
              <w:bidi w:val="0"/>
              <w:ind w:left="192" w:right="265"/>
              <w:jc w:val="both"/>
              <w:rPr>
                <w:lang w:val="en-GB"/>
              </w:rPr>
            </w:pPr>
            <w:r w:rsidRPr="00A03BA5">
              <w:rPr>
                <w:spacing w:val="-1"/>
                <w:rtl w:val="0"/>
                <w:lang w:val="tr"/>
              </w:rPr>
              <w:t>Bobby'nin Hava Kuvvetleri sitesine erişme yetkisi yoktu, site şifre korumalıydı. Bu nedenle erişim, yasa dışı erişim suçu teşkil eder.</w:t>
            </w:r>
          </w:p>
          <w:p w:rsidR="00C74010" w:rsidRPr="00A03BA5" w:rsidP="00C74010" w14:paraId="2B23FC88" w14:textId="77777777">
            <w:pPr>
              <w:spacing w:before="11"/>
              <w:ind w:left="192"/>
              <w:rPr>
                <w:rFonts w:ascii="Verdana" w:eastAsia="Verdana" w:hAnsi="Verdana" w:cs="Verdana"/>
                <w:sz w:val="18"/>
                <w:szCs w:val="18"/>
                <w:lang w:val="en-GB"/>
              </w:rPr>
            </w:pPr>
          </w:p>
          <w:p w:rsidR="00C74010" w:rsidRPr="00A03BA5" w:rsidP="00C74010" w14:paraId="1E9BBC15" w14:textId="77777777">
            <w:pPr>
              <w:pStyle w:val="BodyText"/>
              <w:bidi w:val="0"/>
              <w:ind w:left="192" w:right="264"/>
              <w:jc w:val="both"/>
              <w:rPr>
                <w:lang w:val="en-GB"/>
              </w:rPr>
            </w:pPr>
            <w:r w:rsidRPr="00A03BA5">
              <w:rPr>
                <w:spacing w:val="-1"/>
                <w:rtl w:val="0"/>
                <w:lang w:val="tr"/>
              </w:rPr>
              <w:t>Bobby, verileri, günlük dosyaları ve Hava Kuvvetleri amblemini silmiştir. Muhtemelen kendisine ait olmayan günlük dosyalar oluşturmuş olsa da sistem bu tür etkinlikleri kaydedecek şekilde yapılandırılmıştır. Bunları silmeye hakkı yoktur. Hava Kuvvetleri, sistemlerine kimin eriştiğini bilmek isteyebilir.</w:t>
            </w:r>
          </w:p>
          <w:p w:rsidR="00C74010" w:rsidRPr="00A03BA5" w:rsidP="00C74010" w14:paraId="578B40D4" w14:textId="77777777">
            <w:pPr>
              <w:spacing w:before="2"/>
              <w:ind w:left="192"/>
              <w:rPr>
                <w:rFonts w:ascii="Verdana" w:eastAsia="Verdana" w:hAnsi="Verdana" w:cs="Verdana"/>
                <w:sz w:val="18"/>
                <w:szCs w:val="18"/>
                <w:lang w:val="en-GB"/>
              </w:rPr>
            </w:pPr>
          </w:p>
          <w:p w:rsidR="00C74010" w:rsidRPr="00A03BA5" w:rsidP="00C74010" w14:paraId="1442DEA2" w14:textId="77777777">
            <w:pPr>
              <w:pStyle w:val="BodyText"/>
              <w:bidi w:val="0"/>
              <w:ind w:left="192" w:right="261"/>
              <w:jc w:val="both"/>
              <w:rPr>
                <w:lang w:val="en-GB"/>
              </w:rPr>
            </w:pPr>
            <w:r w:rsidRPr="00A03BA5">
              <w:rPr>
                <w:spacing w:val="-1"/>
                <w:rtl w:val="0"/>
                <w:lang w:val="tr"/>
              </w:rPr>
              <w:t>Ana sayfadaki görüntüyü değiştirerek hem sistemdeki veriyi silmiş hem de sisteme veri eklemiştir; bu durumun herhangi bir önemli bilginin kaybolmasıyla sonuçlanması pek olası olmasa da, Hava Kuvvetleri için bir utanç kaynağı olacaktır. Ancak, daha da önemlisi, Bobby sisteme yalnızca bilgi bulmak için girdiğini ve yalnızca günlük dosyaları veya önemsiz diğer verileri sildiğini iddia edebilse de, herhangi bir sistem yöneticisi böyle bir yasa dışı izinsiz girişin ardından verilerin doğruluğuna güvenebilir mi?</w:t>
            </w:r>
          </w:p>
          <w:p w:rsidR="00C74010" w:rsidRPr="00A03BA5" w:rsidP="00C74010" w14:paraId="6463A99E" w14:textId="77777777">
            <w:pPr>
              <w:spacing w:before="12"/>
              <w:ind w:left="192"/>
              <w:rPr>
                <w:rFonts w:ascii="Verdana" w:eastAsia="Verdana" w:hAnsi="Verdana" w:cs="Verdana"/>
                <w:sz w:val="18"/>
                <w:szCs w:val="18"/>
                <w:lang w:val="en-GB"/>
              </w:rPr>
            </w:pPr>
          </w:p>
          <w:p w:rsidR="00C74010" w:rsidRPr="00A03BA5" w:rsidP="00C74010" w14:paraId="0AAA150D" w14:textId="77777777">
            <w:pPr>
              <w:pStyle w:val="BodyText"/>
              <w:bidi w:val="0"/>
              <w:ind w:left="192" w:right="260"/>
              <w:jc w:val="both"/>
              <w:rPr>
                <w:spacing w:val="-1"/>
                <w:lang w:val="en-GB"/>
              </w:rPr>
            </w:pPr>
            <w:r w:rsidRPr="00A03BA5">
              <w:rPr>
                <w:spacing w:val="-1"/>
                <w:rtl w:val="0"/>
                <w:lang w:val="tr"/>
              </w:rPr>
              <w:t>Bu koşullarda bir suçun işlenip işlenmediği yerel yoruma bağlıdır. Suçun ciddiyet eşiği belirlenmemiş olabilir. Bununla birlikte, sistem yöneticisi izinsiz girişin etkisini belirlemek için özellikle erişilen site gizli veya hassas veriler içeriyorsa veya sistemde hatalı bir durumun olması halinde kamuya zarar verebilecek türde işlemler için kullanılıyorsa (ör. bir nükleer santrali çalıştıran bir sistem gibi) muhtemelen siteyi devre dışı bırakmak zorunda hissedecektir.</w:t>
            </w:r>
          </w:p>
          <w:p w:rsidR="00C74010" w:rsidRPr="00A03BA5" w:rsidP="00C74010" w14:paraId="38DF7826" w14:textId="77777777">
            <w:pPr>
              <w:pStyle w:val="BodyText"/>
              <w:ind w:left="192" w:right="260"/>
              <w:jc w:val="both"/>
              <w:rPr>
                <w:spacing w:val="-1"/>
                <w:lang w:val="en-GB"/>
              </w:rPr>
            </w:pPr>
          </w:p>
          <w:p w:rsidR="00C74010" w:rsidRPr="00A03BA5" w:rsidP="00C74010" w14:paraId="3C412C1D" w14:textId="39F64C72">
            <w:pPr>
              <w:pStyle w:val="BodyText"/>
              <w:bidi w:val="0"/>
              <w:ind w:left="192" w:right="260"/>
              <w:jc w:val="both"/>
              <w:rPr>
                <w:spacing w:val="-1"/>
                <w:lang w:val="en-GB"/>
              </w:rPr>
            </w:pPr>
            <w:r w:rsidRPr="00A03BA5">
              <w:rPr>
                <w:spacing w:val="-1"/>
                <w:rtl w:val="0"/>
                <w:lang w:val="tr"/>
              </w:rPr>
              <w:t>Bobby'nin eriştiği sistemin bir nükleer santrali çalıştıran bir sistem olduğu varsayıldığında, 4. ve 5. Maddelerde belirtilen suçlar, Ulusal Kritik Altyapıya yönelik bir saldırı teşkil eden bu tür bir izinsiz girişin ciddiyetini yansıtmak için yeterli olur mu?</w:t>
            </w:r>
          </w:p>
        </w:tc>
      </w:tr>
      <w:tr w14:paraId="1471CAD3"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3BEF4879" w14:textId="77777777">
            <w:pPr>
              <w:pStyle w:val="TableParagraph"/>
              <w:spacing w:before="3"/>
              <w:ind w:left="192"/>
              <w:rPr>
                <w:rFonts w:ascii="Verdana" w:eastAsia="Verdana" w:hAnsi="Verdana" w:cs="Verdana"/>
                <w:sz w:val="18"/>
                <w:szCs w:val="18"/>
                <w:lang w:val="en-GB"/>
              </w:rPr>
            </w:pPr>
          </w:p>
          <w:p w:rsidR="00C74010" w:rsidRPr="00A03BA5" w:rsidP="00C74010" w14:paraId="65BC260B" w14:textId="77777777">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6.</w:t>
              <w:tab/>
              <w:t>Vaka Çalışması 6</w:t>
            </w:r>
          </w:p>
          <w:p w:rsidR="00C74010" w:rsidRPr="00A03BA5" w:rsidP="00C74010" w14:paraId="7E0C56E6" w14:textId="77777777">
            <w:pPr>
              <w:pStyle w:val="TableParagraph"/>
              <w:ind w:left="192"/>
              <w:rPr>
                <w:rFonts w:ascii="Verdana" w:eastAsia="Verdana" w:hAnsi="Verdana" w:cs="Verdana"/>
                <w:sz w:val="18"/>
                <w:szCs w:val="18"/>
                <w:lang w:val="en-GB"/>
              </w:rPr>
            </w:pPr>
          </w:p>
          <w:p w:rsidR="00C74010" w:rsidRPr="00A03BA5" w:rsidP="00C74010" w14:paraId="3A6EACC4" w14:textId="77777777">
            <w:pPr>
              <w:pStyle w:val="Heading1"/>
              <w:numPr>
                <w:ilvl w:val="0"/>
                <w:numId w:val="18"/>
              </w:numPr>
              <w:tabs>
                <w:tab w:val="left" w:pos="953"/>
              </w:tabs>
              <w:bidi w:val="0"/>
              <w:spacing w:before="121"/>
              <w:ind w:left="192" w:firstLine="0"/>
              <w:jc w:val="both"/>
              <w:rPr>
                <w:b w:val="0"/>
                <w:bCs w:val="0"/>
                <w:lang w:val="en-GB"/>
              </w:rPr>
            </w:pPr>
            <w:r w:rsidRPr="00A03BA5">
              <w:rPr>
                <w:spacing w:val="-1"/>
                <w:rtl w:val="0"/>
                <w:lang w:val="tr"/>
              </w:rPr>
              <w:t>Gerçekler / senaryo</w:t>
            </w:r>
          </w:p>
          <w:p w:rsidR="00C74010" w:rsidRPr="00A03BA5" w:rsidP="00C74010" w14:paraId="42E6B4BE" w14:textId="77777777">
            <w:pPr>
              <w:pStyle w:val="TableParagraph"/>
              <w:ind w:left="192"/>
              <w:rPr>
                <w:rFonts w:ascii="Verdana" w:eastAsia="Verdana" w:hAnsi="Verdana" w:cs="Verdana"/>
                <w:sz w:val="18"/>
                <w:szCs w:val="18"/>
                <w:lang w:val="en-GB"/>
              </w:rPr>
            </w:pPr>
          </w:p>
          <w:p w:rsidR="00C74010" w:rsidRPr="00A03BA5" w:rsidP="00C74010" w14:paraId="27B0B930" w14:textId="77777777">
            <w:pPr>
              <w:pStyle w:val="TableParagraph"/>
              <w:bidi w:val="0"/>
              <w:spacing w:before="121"/>
              <w:ind w:left="192" w:right="97"/>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Otomatik bir spam (istenmeyen) e-posta programı, her gün dünyanın her yerindeki binlerce kullanıcıya istenmeyen e-postalar göndermektedir. Bu e-posta açıldığında kullanıcının bilgisayarına bir yazılım indirmektedir. Yazılım, kullanıcının bilgisayarının çalışmasını etkileyen hiçbir şey yapmamaktadır, kullanıcının bilgisayarından veri almaktadır, herhangi bir veriyi silmemektedir veya herhangi bir zarara yol açmamaktadır. Ancak bu, kullanıcının bilgisayarının artık bir 'Zombi' olduğu yani 'bot denetleyicisinin' çeşitli faaliyet türlerini üstlenmek için kullanabileceği bir 'Bot Ağı"nın parçası olduğu anlamına gelmektedir.</w:t>
            </w:r>
          </w:p>
          <w:p w:rsidR="00C74010" w:rsidRPr="00A03BA5" w:rsidP="00C74010" w14:paraId="41BD29F3" w14:textId="77777777">
            <w:pPr>
              <w:pStyle w:val="TableParagraph"/>
              <w:spacing w:before="12"/>
              <w:ind w:left="192"/>
              <w:rPr>
                <w:rFonts w:ascii="Verdana" w:eastAsia="Verdana" w:hAnsi="Verdana" w:cs="Verdana"/>
                <w:sz w:val="18"/>
                <w:szCs w:val="18"/>
                <w:lang w:val="en-GB"/>
              </w:rPr>
            </w:pPr>
          </w:p>
          <w:p w:rsidR="00C74010" w:rsidRPr="00A03BA5" w:rsidP="00C74010" w14:paraId="10FF1C02" w14:textId="77777777">
            <w:pPr>
              <w:pStyle w:val="TableParagraph"/>
              <w:bidi w:val="0"/>
              <w:ind w:left="192" w:right="105"/>
              <w:jc w:val="both"/>
              <w:rPr>
                <w:rFonts w:ascii="Verdana" w:eastAsia="Verdana" w:hAnsi="Verdana" w:cs="Verdana"/>
                <w:sz w:val="18"/>
                <w:szCs w:val="18"/>
                <w:lang w:val="en-GB"/>
              </w:rPr>
            </w:pPr>
            <w:r w:rsidRPr="00A03BA5">
              <w:rPr>
                <w:rFonts w:ascii="Verdana" w:hAnsi="Verdana"/>
                <w:i/>
                <w:spacing w:val="-1"/>
                <w:sz w:val="18"/>
                <w:szCs w:val="18"/>
                <w:rtl w:val="0"/>
                <w:lang w:val="tr"/>
              </w:rPr>
              <w:t>Spam e-postayı göndermekten sorumlu kişi tarafından 4. veya 5. Maddelere aykırı bir suç işlenmiş midir?</w:t>
            </w:r>
          </w:p>
          <w:p w:rsidR="00C74010" w:rsidRPr="00A03BA5" w:rsidP="00C74010" w14:paraId="25E22C34" w14:textId="77777777">
            <w:pPr>
              <w:pStyle w:val="TableParagraph"/>
              <w:spacing w:before="11"/>
              <w:ind w:left="192"/>
              <w:rPr>
                <w:rFonts w:ascii="Verdana" w:eastAsia="Verdana" w:hAnsi="Verdana" w:cs="Verdana"/>
                <w:sz w:val="18"/>
                <w:szCs w:val="18"/>
                <w:lang w:val="en-GB"/>
              </w:rPr>
            </w:pPr>
          </w:p>
          <w:p w:rsidR="00C74010" w:rsidRPr="00A03BA5" w:rsidP="00C74010" w14:paraId="70C6988F" w14:textId="77777777">
            <w:pPr>
              <w:pStyle w:val="ListParagraph"/>
              <w:numPr>
                <w:ilvl w:val="0"/>
                <w:numId w:val="18"/>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0DD7A5B5" w14:textId="77777777">
            <w:pPr>
              <w:pStyle w:val="TableParagraph"/>
              <w:bidi w:val="0"/>
              <w:spacing w:before="62"/>
              <w:ind w:left="192" w:right="1481"/>
              <w:rPr>
                <w:rFonts w:ascii="Verdana" w:eastAsia="Verdana" w:hAnsi="Verdana" w:cs="Verdana"/>
                <w:i/>
                <w:iCs/>
                <w:sz w:val="18"/>
                <w:szCs w:val="18"/>
                <w:lang w:val="en-GB"/>
              </w:rPr>
            </w:pPr>
            <w:r w:rsidRPr="00A03BA5">
              <w:rPr>
                <w:rFonts w:ascii="Verdana" w:hAnsi="Verdana"/>
                <w:i/>
                <w:iCs/>
                <w:spacing w:val="-1"/>
                <w:sz w:val="18"/>
                <w:szCs w:val="18"/>
                <w:rtl w:val="0"/>
                <w:lang w:val="tr"/>
              </w:rPr>
              <w:t>Kullanıcıların bilgisayarlarına herhangi bir yetkisiz erişim olmuş mudur? Kullanıcıların bilgisayarlarındaki veriler değiştirilmiş midir?</w:t>
            </w:r>
          </w:p>
          <w:p w:rsidR="00C74010" w:rsidRPr="00A03BA5" w:rsidP="00C74010" w14:paraId="24FCB8B1" w14:textId="77777777">
            <w:pPr>
              <w:pStyle w:val="TableParagraph"/>
              <w:bidi w:val="0"/>
              <w:ind w:left="192"/>
              <w:jc w:val="both"/>
              <w:rPr>
                <w:rFonts w:ascii="Verdana" w:eastAsia="Verdana" w:hAnsi="Verdana" w:cs="Verdana"/>
                <w:i/>
                <w:iCs/>
                <w:sz w:val="18"/>
                <w:szCs w:val="18"/>
                <w:lang w:val="en-GB"/>
              </w:rPr>
            </w:pPr>
            <w:r w:rsidRPr="00A03BA5">
              <w:rPr>
                <w:rFonts w:ascii="Verdana" w:hAnsi="Verdana"/>
                <w:i/>
                <w:iCs/>
                <w:spacing w:val="-1"/>
                <w:sz w:val="18"/>
                <w:szCs w:val="18"/>
                <w:rtl w:val="0"/>
                <w:lang w:val="tr"/>
              </w:rPr>
              <w:t>Kullanıcıların bilgisayarlarına herhangi bir zarar verilmiş midir?</w:t>
            </w:r>
          </w:p>
          <w:p w:rsidR="00C74010" w:rsidRPr="00A03BA5" w:rsidP="00C74010" w14:paraId="0E463106" w14:textId="77777777">
            <w:pPr>
              <w:pStyle w:val="TableParagraph"/>
              <w:ind w:left="192"/>
              <w:rPr>
                <w:rFonts w:ascii="Verdana" w:eastAsia="Verdana" w:hAnsi="Verdana" w:cs="Verdana"/>
                <w:sz w:val="18"/>
                <w:szCs w:val="18"/>
                <w:lang w:val="en-GB"/>
              </w:rPr>
            </w:pPr>
          </w:p>
          <w:p w:rsidR="00C74010" w:rsidRPr="00A03BA5" w:rsidP="00C74010" w14:paraId="35D37B09" w14:textId="77777777">
            <w:pPr>
              <w:pStyle w:val="ListParagraph"/>
              <w:numPr>
                <w:ilvl w:val="0"/>
                <w:numId w:val="18"/>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0D23E988" w14:textId="77777777">
            <w:pPr>
              <w:pStyle w:val="TableParagraph"/>
              <w:ind w:left="192"/>
              <w:rPr>
                <w:rFonts w:ascii="Verdana" w:eastAsia="Verdana" w:hAnsi="Verdana" w:cs="Verdana"/>
                <w:sz w:val="18"/>
                <w:szCs w:val="18"/>
                <w:lang w:val="en-GB"/>
              </w:rPr>
            </w:pPr>
          </w:p>
          <w:p w:rsidR="00C74010" w:rsidRPr="00A03BA5" w:rsidP="00C74010" w14:paraId="35C2B10B" w14:textId="77777777">
            <w:pPr>
              <w:pStyle w:val="TableParagraph"/>
              <w:bidi w:val="0"/>
              <w:spacing w:before="121"/>
              <w:ind w:left="192" w:right="100"/>
              <w:jc w:val="both"/>
              <w:rPr>
                <w:rFonts w:ascii="Verdana" w:eastAsia="Verdana" w:hAnsi="Verdana" w:cs="Verdana"/>
                <w:sz w:val="18"/>
                <w:szCs w:val="18"/>
                <w:lang w:val="en-GB"/>
              </w:rPr>
            </w:pPr>
            <w:r w:rsidRPr="00A03BA5">
              <w:rPr>
                <w:rFonts w:ascii="Verdana" w:hAnsi="Verdana"/>
                <w:spacing w:val="-1"/>
                <w:sz w:val="18"/>
                <w:szCs w:val="18"/>
                <w:rtl w:val="0"/>
                <w:lang w:val="tr"/>
              </w:rPr>
              <w:t>Yazılım herhangi bir zarar vermemiş olsa bile, kullanıcının bilgisayarındaki verilerin değişmesine neden olmaktadır. Kullanıcıya herhangi bir uyarı verilmediği veya bilgisayarının değiştirilmesi için herhangi bir şekilde onay istenmediği için bu değişikliğe izin verilmemiştir. Spam e-postaların gönderilmesi kendi başına yasa dışı bir durum mudur yoksa yalnızca rahatsız edici bir durum mudur? Sadece spam e-postanın olumsuz bir etkisi olduğunda mı yasa dışı olmaktadır?</w:t>
            </w:r>
          </w:p>
          <w:p w:rsidR="00C74010" w:rsidRPr="00A03BA5" w:rsidP="00C74010" w14:paraId="090EB40A" w14:textId="77777777">
            <w:pPr>
              <w:pStyle w:val="TableParagraph"/>
              <w:spacing w:before="2"/>
              <w:ind w:left="192"/>
              <w:rPr>
                <w:rFonts w:ascii="Verdana" w:eastAsia="Verdana" w:hAnsi="Verdana" w:cs="Verdana"/>
                <w:sz w:val="18"/>
                <w:szCs w:val="18"/>
                <w:lang w:val="en-GB"/>
              </w:rPr>
            </w:pPr>
          </w:p>
          <w:p w:rsidR="00C74010" w:rsidRPr="00A03BA5" w:rsidP="00C74010" w14:paraId="141D8A39" w14:textId="77777777">
            <w:pPr>
              <w:pStyle w:val="TableParagraph"/>
              <w:bidi w:val="0"/>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Ya spam e-posta bir ek içeriyorsa ve alıcıyı "bunu beğeneceksin" yazan bir eki açmaya davet ediyorsa?</w:t>
            </w:r>
          </w:p>
          <w:p w:rsidR="00C74010" w:rsidRPr="00A03BA5" w:rsidP="00C74010" w14:paraId="4C4C7516" w14:textId="77777777">
            <w:pPr>
              <w:pStyle w:val="TableParagraph"/>
              <w:spacing w:before="4"/>
              <w:ind w:left="192"/>
              <w:rPr>
                <w:rFonts w:ascii="Verdana" w:eastAsia="Verdana" w:hAnsi="Verdana" w:cs="Verdana"/>
                <w:sz w:val="18"/>
                <w:szCs w:val="18"/>
                <w:lang w:val="en-GB"/>
              </w:rPr>
            </w:pPr>
          </w:p>
          <w:p w:rsidR="00C74010" w:rsidRPr="00A03BA5" w:rsidP="00C74010" w14:paraId="2C34B8AA" w14:textId="77777777">
            <w:pPr>
              <w:pStyle w:val="TableParagraph"/>
              <w:bidi w:val="0"/>
              <w:ind w:left="192" w:right="104"/>
              <w:jc w:val="both"/>
              <w:rPr>
                <w:rFonts w:ascii="Verdana" w:eastAsia="Verdana" w:hAnsi="Verdana" w:cs="Verdana"/>
                <w:sz w:val="18"/>
                <w:szCs w:val="18"/>
                <w:lang w:val="en-GB"/>
              </w:rPr>
            </w:pPr>
            <w:r w:rsidRPr="00A03BA5">
              <w:rPr>
                <w:rFonts w:ascii="Verdana" w:hAnsi="Verdana"/>
                <w:spacing w:val="-1"/>
                <w:sz w:val="18"/>
                <w:szCs w:val="18"/>
                <w:rtl w:val="0"/>
                <w:lang w:val="tr"/>
              </w:rPr>
              <w:t>Alıcının kendi bilgisayarına veri indirmeyi seçtiği ve dolayısıyla buna rıza gösterdiği iddia edilebilir. Ancak gerçek şu ki, verilmiş olabilecek herhangi bir rıza, bilgilendirilmiş bir rıza değildir, ancak bilinmeyen alıcılardan gelen ekleri açmayı seçenlerin bunu riskin sorumluluğunu alarak yaptıkları iddia edilebilir.</w:t>
            </w:r>
          </w:p>
          <w:p w:rsidR="00C74010" w:rsidRPr="00A03BA5" w:rsidP="00C74010" w14:paraId="7D9D2C45" w14:textId="77777777">
            <w:pPr>
              <w:pStyle w:val="TableParagraph"/>
              <w:spacing w:before="2"/>
              <w:ind w:left="192"/>
              <w:rPr>
                <w:rFonts w:ascii="Verdana" w:eastAsia="Verdana" w:hAnsi="Verdana" w:cs="Verdana"/>
                <w:sz w:val="18"/>
                <w:szCs w:val="18"/>
                <w:lang w:val="en-GB"/>
              </w:rPr>
            </w:pPr>
          </w:p>
          <w:p w:rsidR="00C74010" w:rsidRPr="00A03BA5" w:rsidP="00C74010" w14:paraId="11B83D18" w14:textId="77777777">
            <w:pPr>
              <w:pStyle w:val="TableParagraph"/>
              <w:bidi w:val="0"/>
              <w:ind w:left="192" w:right="106"/>
              <w:jc w:val="both"/>
              <w:rPr>
                <w:rFonts w:ascii="Verdana" w:eastAsia="Verdana" w:hAnsi="Verdana" w:cs="Verdana"/>
                <w:sz w:val="18"/>
                <w:szCs w:val="18"/>
                <w:lang w:val="en-GB"/>
              </w:rPr>
            </w:pPr>
            <w:r w:rsidRPr="00A03BA5">
              <w:rPr>
                <w:rFonts w:ascii="Verdana" w:eastAsia="Verdana" w:hAnsi="Verdana" w:cs="Verdana"/>
                <w:sz w:val="18"/>
                <w:szCs w:val="18"/>
                <w:rtl w:val="0"/>
                <w:lang w:val="tr"/>
              </w:rPr>
              <w:t>Kullanıcının bilgisayarının "bot ağının" bir parçası olup olmamasının umurunda olmaması herhangi bir fark yaratır mı?</w:t>
            </w:r>
          </w:p>
          <w:p w:rsidR="00C74010" w:rsidRPr="00A03BA5" w:rsidP="00C74010" w14:paraId="640C7617" w14:textId="77777777">
            <w:pPr>
              <w:pStyle w:val="TableParagraph"/>
              <w:spacing w:before="4"/>
              <w:ind w:left="192"/>
              <w:rPr>
                <w:rFonts w:ascii="Verdana" w:eastAsia="Verdana" w:hAnsi="Verdana" w:cs="Verdana"/>
                <w:sz w:val="18"/>
                <w:szCs w:val="18"/>
                <w:lang w:val="en-GB"/>
              </w:rPr>
            </w:pPr>
          </w:p>
          <w:p w:rsidR="00C74010" w:rsidRPr="00A03BA5" w:rsidP="00C74010" w14:paraId="6E67F35C" w14:textId="4F4E6B4E">
            <w:pPr>
              <w:pStyle w:val="TableParagraph"/>
              <w:tabs>
                <w:tab w:val="left" w:pos="952"/>
              </w:tabs>
              <w:bidi w:val="0"/>
              <w:ind w:left="192"/>
              <w:rPr>
                <w:rFonts w:ascii="Verdana" w:hAnsi="Verdana"/>
                <w:spacing w:val="-1"/>
                <w:sz w:val="18"/>
                <w:szCs w:val="18"/>
                <w:lang w:val="en-GB"/>
              </w:rPr>
            </w:pPr>
            <w:r w:rsidRPr="00A03BA5">
              <w:rPr>
                <w:rFonts w:ascii="Verdana" w:hAnsi="Verdana"/>
                <w:spacing w:val="-1"/>
                <w:sz w:val="18"/>
                <w:szCs w:val="18"/>
                <w:rtl w:val="0"/>
                <w:lang w:val="tr"/>
              </w:rPr>
              <w:t>İnternette dolaşırken, bilgisayarımıza girebilecek materyalin doğasına düzgün şekilde bakmadan ancak web sitelerinin kendilerine verdiği adlara, dosya adlarına veya arama motorumuz tarafından verilen sonuçlara güvenerek siteleri ziyaret eder ve verileri indiririz. Tam boyutlu bir görüntü elde etmek için bir resmin küçük resmine tıklamak, elde etmeye çalıştığımız verilerin farkında olduğumuzu ve bu verilerin doğasına ilişkin tam bilgilendirilmiş bir rıza gösterdiğimizi gösterir. Bir motorlu taşıtın küçük resmine tıklayıp aldığımız tam boyutlu görüntünün aslında bir uçağa ait olduğunu görmemiz bu verinin alınmasına rıza gösterdiğimiz anlamına gelmez.</w:t>
            </w:r>
          </w:p>
          <w:p w:rsidR="00C74010" w:rsidRPr="00A03BA5" w:rsidP="00C74010" w14:paraId="24EFFB6C" w14:textId="77777777">
            <w:pPr>
              <w:pStyle w:val="TableParagraph"/>
              <w:spacing w:before="12"/>
              <w:ind w:left="192"/>
              <w:rPr>
                <w:rFonts w:ascii="Verdana" w:eastAsia="Verdana" w:hAnsi="Verdana" w:cs="Verdana"/>
                <w:sz w:val="18"/>
                <w:szCs w:val="18"/>
                <w:lang w:val="en-GB"/>
              </w:rPr>
            </w:pPr>
          </w:p>
          <w:p w:rsidR="00C74010" w:rsidRPr="00A03BA5" w:rsidP="00C74010" w14:paraId="258D2066" w14:textId="77777777">
            <w:pPr>
              <w:pStyle w:val="TableParagraph"/>
              <w:bidi w:val="0"/>
              <w:ind w:left="192" w:right="101"/>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Bir web sitesine bağlantı açmayı seçmek, çok sayıda verinin indirilmesine neden olur. Site meşru ise, bu verilerin büyük kısmı muhtemelen web sitesinin içeriğiyle ilgili olacaktır, ancak verilerin bir kısmı üçüncü şahıslar tarafından verilen reklamlardan oluşabilir. Yine bilinçli bir seçim yapmış oluruz ve bunun internette yaygın bir uygulama olduğunu bilerek reklamı almak için örtülü bir onay vermiş oluruz. İnternet endüstrisinde yaygın bir uygulama, verileri kullanıcıların internet tarayıcısına “çerezler” şeklinde indirmektir.</w:t>
            </w:r>
          </w:p>
          <w:p w:rsidR="00C74010" w:rsidRPr="00A03BA5" w:rsidP="00C74010" w14:paraId="3220AB71" w14:textId="77777777">
            <w:pPr>
              <w:pStyle w:val="TableParagraph"/>
              <w:spacing w:before="12"/>
              <w:ind w:left="192"/>
              <w:rPr>
                <w:rFonts w:ascii="Verdana" w:eastAsia="Verdana" w:hAnsi="Verdana" w:cs="Verdana"/>
                <w:sz w:val="18"/>
                <w:szCs w:val="18"/>
                <w:lang w:val="en-GB"/>
              </w:rPr>
            </w:pPr>
          </w:p>
          <w:p w:rsidR="00C74010" w:rsidRPr="00A03BA5" w:rsidP="00C74010" w14:paraId="064B5E6A" w14:textId="2A5DE558">
            <w:pPr>
              <w:pStyle w:val="TableParagraph"/>
              <w:tabs>
                <w:tab w:val="left" w:pos="952"/>
              </w:tabs>
              <w:bidi w:val="0"/>
              <w:ind w:left="192"/>
              <w:rPr>
                <w:rFonts w:ascii="Verdana" w:hAnsi="Verdana"/>
                <w:b/>
                <w:spacing w:val="-1"/>
                <w:sz w:val="18"/>
                <w:szCs w:val="18"/>
                <w:lang w:val="en-GB"/>
              </w:rPr>
            </w:pPr>
            <w:r w:rsidRPr="00A03BA5">
              <w:rPr>
                <w:rFonts w:ascii="Verdana" w:hAnsi="Verdana"/>
                <w:spacing w:val="-1"/>
                <w:sz w:val="18"/>
                <w:szCs w:val="18"/>
                <w:rtl w:val="0"/>
                <w:lang w:val="tr"/>
              </w:rPr>
              <w:t>Çerezler, bir kullanıcının web tarama geçmişini kaydetmek dahil olmak üzere çeşitli işlevleri yerine getirmektedir. Kullanıcıya tarayıcıda çerezleri devre dışı bırakma seçeneği verilmektedir; böyle bir seçeneğin sunulması, kullanıcının daha sonra bu tür verilerin indirilmesine onay verdiğini ifade etmek için yeterli midir?</w:t>
            </w:r>
          </w:p>
        </w:tc>
      </w:tr>
      <w:tr w14:paraId="5F7FC94E"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599F348B" w14:textId="77777777">
            <w:pPr>
              <w:pStyle w:val="TableParagraph"/>
              <w:spacing w:before="3"/>
              <w:ind w:left="192"/>
              <w:rPr>
                <w:rFonts w:ascii="Verdana" w:eastAsia="Verdana" w:hAnsi="Verdana" w:cs="Verdana"/>
                <w:sz w:val="18"/>
                <w:szCs w:val="18"/>
                <w:lang w:val="en-GB"/>
              </w:rPr>
            </w:pPr>
          </w:p>
          <w:p w:rsidR="00C74010" w:rsidRPr="00A03BA5" w:rsidP="00C74010" w14:paraId="4BAF9E53" w14:textId="77777777">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7.</w:t>
              <w:tab/>
              <w:t>Vaka Çalışması 7</w:t>
            </w:r>
          </w:p>
          <w:p w:rsidR="00C74010" w:rsidRPr="00A03BA5" w:rsidP="00C74010" w14:paraId="2B59AA39" w14:textId="77777777">
            <w:pPr>
              <w:pStyle w:val="TableParagraph"/>
              <w:ind w:left="192"/>
              <w:rPr>
                <w:rFonts w:ascii="Verdana" w:eastAsia="Verdana" w:hAnsi="Verdana" w:cs="Verdana"/>
                <w:sz w:val="18"/>
                <w:szCs w:val="18"/>
                <w:lang w:val="en-GB"/>
              </w:rPr>
            </w:pPr>
          </w:p>
          <w:p w:rsidR="00C74010" w:rsidRPr="00A03BA5" w:rsidP="00C74010" w14:paraId="29E41EE8" w14:textId="77777777">
            <w:pPr>
              <w:pStyle w:val="ListParagraph"/>
              <w:numPr>
                <w:ilvl w:val="0"/>
                <w:numId w:val="17"/>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2F8267B9" w14:textId="77777777">
            <w:pPr>
              <w:pStyle w:val="TableParagraph"/>
              <w:ind w:left="192"/>
              <w:rPr>
                <w:rFonts w:ascii="Verdana" w:eastAsia="Verdana" w:hAnsi="Verdana" w:cs="Verdana"/>
                <w:sz w:val="18"/>
                <w:szCs w:val="18"/>
                <w:lang w:val="en-GB"/>
              </w:rPr>
            </w:pPr>
          </w:p>
          <w:p w:rsidR="00C74010" w:rsidRPr="00A03BA5" w:rsidP="00C74010" w14:paraId="38D1FBF3" w14:textId="77777777">
            <w:pPr>
              <w:pStyle w:val="TableParagraph"/>
              <w:bidi w:val="0"/>
              <w:spacing w:before="122"/>
              <w:ind w:left="192" w:right="98"/>
              <w:jc w:val="both"/>
              <w:rPr>
                <w:rFonts w:ascii="Verdana" w:eastAsia="Verdana" w:hAnsi="Verdana" w:cs="Verdana"/>
                <w:sz w:val="18"/>
                <w:szCs w:val="18"/>
                <w:lang w:val="en-GB"/>
              </w:rPr>
            </w:pPr>
            <w:r w:rsidRPr="00A03BA5">
              <w:rPr>
                <w:rFonts w:ascii="Verdana" w:hAnsi="Verdana"/>
                <w:spacing w:val="-1"/>
                <w:sz w:val="18"/>
                <w:szCs w:val="18"/>
                <w:rtl w:val="0"/>
                <w:lang w:val="tr"/>
              </w:rPr>
              <w:t>Bobby, polis bilgisayar sisteminin uygunsuz kullanımı nedeniyle görevden alınan eski bir polis memurudur. Polis merkezinden intikam almaya karar verir. Eski merkezine saatte 70.000 e-posta göndermesini sağlayan bir e-posta programı kullanır. E-postanın başlığını polis şefinden geliyormuş gibi gösterecek şekilde değiştirir, böylece polis e-posta sunucusunu bunun meşru bir kaynaktan geldiğine inandırır. Polis sunucusu trafik hacmini kaldıramayıp çöker.</w:t>
            </w:r>
          </w:p>
          <w:p w:rsidR="00C74010" w:rsidRPr="00A03BA5" w:rsidP="00C74010" w14:paraId="6ABB67A6" w14:textId="77777777">
            <w:pPr>
              <w:pStyle w:val="TableParagraph"/>
              <w:spacing w:before="12"/>
              <w:ind w:left="192"/>
              <w:rPr>
                <w:rFonts w:ascii="Verdana" w:eastAsia="Verdana" w:hAnsi="Verdana" w:cs="Verdana"/>
                <w:sz w:val="18"/>
                <w:szCs w:val="18"/>
                <w:lang w:val="en-GB"/>
              </w:rPr>
            </w:pPr>
          </w:p>
          <w:p w:rsidR="00C74010" w:rsidRPr="00A03BA5" w:rsidP="00C74010" w14:paraId="32844B5C" w14:textId="77777777">
            <w:pPr>
              <w:pStyle w:val="TableParagraph"/>
              <w:bidi w:val="0"/>
              <w:ind w:left="192"/>
              <w:jc w:val="both"/>
              <w:rPr>
                <w:rFonts w:ascii="Verdana" w:eastAsia="Verdana" w:hAnsi="Verdana" w:cs="Verdana"/>
                <w:sz w:val="18"/>
                <w:szCs w:val="18"/>
                <w:lang w:val="en-GB"/>
              </w:rPr>
            </w:pPr>
            <w:r w:rsidRPr="00A03BA5">
              <w:rPr>
                <w:rFonts w:ascii="Verdana" w:hAnsi="Verdana"/>
                <w:i/>
                <w:sz w:val="18"/>
                <w:szCs w:val="18"/>
                <w:rtl w:val="0"/>
                <w:lang w:val="tr"/>
              </w:rPr>
              <w:t>Bu bir sistem müdahalesi suçu mudur?</w:t>
            </w:r>
          </w:p>
          <w:p w:rsidR="00C74010" w:rsidRPr="00A03BA5" w:rsidP="00C74010" w14:paraId="184BCC29" w14:textId="77777777">
            <w:pPr>
              <w:pStyle w:val="TableParagraph"/>
              <w:ind w:left="192"/>
              <w:rPr>
                <w:rFonts w:ascii="Verdana" w:eastAsia="Verdana" w:hAnsi="Verdana" w:cs="Verdana"/>
                <w:sz w:val="18"/>
                <w:szCs w:val="18"/>
                <w:lang w:val="en-GB"/>
              </w:rPr>
            </w:pPr>
          </w:p>
          <w:p w:rsidR="00C74010" w:rsidRPr="00A03BA5" w:rsidP="00C74010" w14:paraId="2EE3FC2A" w14:textId="77777777">
            <w:pPr>
              <w:pStyle w:val="ListParagraph"/>
              <w:numPr>
                <w:ilvl w:val="0"/>
                <w:numId w:val="17"/>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7B4DA4BB" w14:textId="77777777">
            <w:pPr>
              <w:pStyle w:val="TableParagraph"/>
              <w:ind w:left="192"/>
              <w:rPr>
                <w:rFonts w:ascii="Verdana" w:eastAsia="Verdana" w:hAnsi="Verdana" w:cs="Verdana"/>
                <w:sz w:val="18"/>
                <w:szCs w:val="18"/>
                <w:lang w:val="en-GB"/>
              </w:rPr>
            </w:pPr>
          </w:p>
          <w:p w:rsidR="00C74010" w:rsidRPr="00A03BA5" w:rsidP="00C74010" w14:paraId="6CB59317" w14:textId="5046CA1F">
            <w:pPr>
              <w:pStyle w:val="TableParagraph"/>
              <w:bidi w:val="0"/>
              <w:spacing w:before="122"/>
              <w:ind w:left="192" w:right="103"/>
              <w:jc w:val="both"/>
              <w:rPr>
                <w:rFonts w:ascii="Verdana" w:eastAsia="Verdana" w:hAnsi="Verdana" w:cs="Verdana"/>
                <w:i/>
                <w:iCs/>
                <w:sz w:val="18"/>
                <w:szCs w:val="18"/>
                <w:lang w:val="en-GB"/>
              </w:rPr>
            </w:pPr>
            <w:r w:rsidRPr="00A03BA5">
              <w:rPr>
                <w:rFonts w:ascii="Verdana" w:hAnsi="Verdana"/>
                <w:i/>
                <w:spacing w:val="-1"/>
                <w:sz w:val="18"/>
                <w:szCs w:val="18"/>
                <w:rtl w:val="0"/>
                <w:lang w:val="tr"/>
              </w:rPr>
              <w:t>Bir e-posta</w:t>
            </w:r>
            <w:r w:rsidRPr="00A03BA5">
              <w:rPr>
                <w:rFonts w:ascii="Verdana" w:hAnsi="Verdana"/>
                <w:sz w:val="18"/>
                <w:szCs w:val="18"/>
                <w:rtl w:val="0"/>
                <w:lang w:val="tr"/>
              </w:rPr>
              <w:t xml:space="preserve"> göndermek, bir bilgisayar sistemine, e-posta sunucusuna erişmeyi veya erişmeye çalışmayı gerektirir. </w:t>
            </w:r>
            <w:r w:rsidRPr="00A03BA5">
              <w:rPr>
                <w:rFonts w:ascii="Verdana" w:hAnsi="Verdana"/>
                <w:i/>
                <w:spacing w:val="-1"/>
                <w:sz w:val="18"/>
                <w:szCs w:val="18"/>
                <w:rtl w:val="0"/>
                <w:lang w:val="tr"/>
              </w:rPr>
              <w:t>Bu sunucunun sahibi böyle bir erişime ne ölçüde izin vermektedir?</w:t>
            </w:r>
          </w:p>
          <w:p w:rsidR="00C74010" w:rsidRPr="00A03BA5" w:rsidP="00C74010" w14:paraId="0CD8CE9F" w14:textId="77777777">
            <w:pPr>
              <w:pStyle w:val="TableParagraph"/>
              <w:spacing w:before="2"/>
              <w:ind w:left="192"/>
              <w:rPr>
                <w:rFonts w:ascii="Verdana" w:eastAsia="Verdana" w:hAnsi="Verdana" w:cs="Verdana"/>
                <w:i/>
                <w:iCs/>
                <w:sz w:val="18"/>
                <w:szCs w:val="18"/>
                <w:lang w:val="en-GB"/>
              </w:rPr>
            </w:pPr>
          </w:p>
          <w:p w:rsidR="00C74010" w:rsidRPr="00A03BA5" w:rsidP="00C74010" w14:paraId="747B6793" w14:textId="77777777">
            <w:pPr>
              <w:pStyle w:val="TableParagraph"/>
              <w:bidi w:val="0"/>
              <w:ind w:left="192" w:right="108"/>
              <w:jc w:val="both"/>
              <w:rPr>
                <w:rFonts w:ascii="Verdana" w:eastAsia="Verdana" w:hAnsi="Verdana" w:cs="Verdana"/>
                <w:i/>
                <w:iCs/>
                <w:sz w:val="18"/>
                <w:szCs w:val="18"/>
                <w:lang w:val="en-GB"/>
              </w:rPr>
            </w:pPr>
            <w:r w:rsidRPr="00A03BA5">
              <w:rPr>
                <w:rFonts w:ascii="Verdana" w:hAnsi="Verdana"/>
                <w:i/>
                <w:iCs/>
                <w:spacing w:val="-1"/>
                <w:sz w:val="18"/>
                <w:szCs w:val="18"/>
                <w:rtl w:val="0"/>
                <w:lang w:val="tr"/>
              </w:rPr>
              <w:t>Bir e-posta adresiniz varsa, bu, başkalarını size e-posta mesajları göndermeye davet ettiğiniz anlamına gelmez mi?</w:t>
            </w:r>
          </w:p>
          <w:p w:rsidR="00C74010" w:rsidRPr="00A03BA5" w:rsidP="00C74010" w14:paraId="3D416CFC" w14:textId="77777777">
            <w:pPr>
              <w:pStyle w:val="TableParagraph"/>
              <w:spacing w:before="4"/>
              <w:ind w:left="192"/>
              <w:rPr>
                <w:rFonts w:ascii="Verdana" w:eastAsia="Verdana" w:hAnsi="Verdana" w:cs="Verdana"/>
                <w:sz w:val="18"/>
                <w:szCs w:val="18"/>
                <w:lang w:val="en-GB"/>
              </w:rPr>
            </w:pPr>
          </w:p>
          <w:p w:rsidR="00C74010" w:rsidRPr="00A03BA5" w:rsidP="00C74010" w14:paraId="11FEDFAF" w14:textId="77777777">
            <w:pPr>
              <w:pStyle w:val="ListParagraph"/>
              <w:numPr>
                <w:ilvl w:val="0"/>
                <w:numId w:val="17"/>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79D7F1C5" w14:textId="77777777">
            <w:pPr>
              <w:pStyle w:val="TableParagraph"/>
              <w:ind w:left="192"/>
              <w:rPr>
                <w:rFonts w:ascii="Verdana" w:eastAsia="Verdana" w:hAnsi="Verdana" w:cs="Verdana"/>
                <w:sz w:val="18"/>
                <w:szCs w:val="18"/>
                <w:lang w:val="en-GB"/>
              </w:rPr>
            </w:pPr>
          </w:p>
          <w:p w:rsidR="00C74010" w:rsidRPr="00A03BA5" w:rsidP="00C74010" w14:paraId="4CCC48B3" w14:textId="437CCA28">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Bu soru bir hak sorusudur. Bobby bir sisteme erişmiş ve veri girerek sistemin çökmesine neden olmuştur. Herkese açık bir e-posta adresi oluşturarak, adresin sahibi dolaylı olarak mesajların alınmasına onay vermiş olur. Bobby, polisin bütün e-postaların alınmasına rıza gösterdiğini ve sistemlerinin bu kadar çok mesajı işleme yeteneğinden yoksun olmasının onun suçu olmadığını iddia edebilir. Ama polis merkezinin gerçekten rızası var mıdır? Bir evin sahibi, postacıya, sahibine gönderilen mektupları posta kutusu aracılığıyla göndermesi için üstü örtülü bir onay verir. Pizza el ilanları gibi "önemsiz" postaları almak için de örtülü bir izin vardır. Ancak ev sahibi, ön kapısını açamayacak kadar çok pizza broşürü almaya rıza göstermez.</w:t>
            </w:r>
          </w:p>
          <w:p w:rsidR="00C74010" w:rsidRPr="00A03BA5" w:rsidP="00C74010" w14:paraId="540DCB93" w14:textId="77777777">
            <w:pPr>
              <w:pStyle w:val="TableParagraph"/>
              <w:spacing w:before="12"/>
              <w:ind w:left="192"/>
              <w:rPr>
                <w:rFonts w:ascii="Verdana" w:eastAsia="Verdana" w:hAnsi="Verdana" w:cs="Verdana"/>
                <w:sz w:val="18"/>
                <w:szCs w:val="18"/>
                <w:lang w:val="en-GB"/>
              </w:rPr>
            </w:pPr>
          </w:p>
          <w:p w:rsidR="00C74010" w:rsidRPr="00A03BA5" w:rsidP="00C74010" w14:paraId="3047AA5C" w14:textId="77777777">
            <w:pPr>
              <w:pStyle w:val="TableParagraph"/>
              <w:bidi w:val="0"/>
              <w:ind w:left="192" w:right="104"/>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Ayrıca e-postayı gönderenin bilgilerini değiştirerek e-posta sunucusuna sahtekarlık yoluyla erişim sağlandığı söylenemez mi? Bu tür "sahte" e-postaların alınmasına izin verilmemiştir.</w:t>
            </w:r>
          </w:p>
          <w:p w:rsidR="00C74010" w:rsidRPr="00A03BA5" w:rsidP="00C74010" w14:paraId="485F4ABC" w14:textId="77777777">
            <w:pPr>
              <w:pStyle w:val="TableParagraph"/>
              <w:spacing w:before="3"/>
              <w:ind w:left="192"/>
              <w:rPr>
                <w:rFonts w:ascii="Verdana" w:eastAsia="Verdana" w:hAnsi="Verdana" w:cs="Verdana"/>
                <w:sz w:val="18"/>
                <w:szCs w:val="18"/>
                <w:lang w:val="en-GB"/>
              </w:rPr>
            </w:pPr>
          </w:p>
          <w:p w:rsidR="00C74010" w:rsidRPr="00A03BA5" w:rsidP="00C74010" w14:paraId="5D5A13E3" w14:textId="77777777">
            <w:pPr>
              <w:pStyle w:val="TableParagraph"/>
              <w:bidi w:val="0"/>
              <w:spacing w:before="3"/>
              <w:ind w:left="192"/>
              <w:rPr>
                <w:rFonts w:ascii="Verdana" w:hAnsi="Verdana"/>
                <w:spacing w:val="-1"/>
                <w:sz w:val="18"/>
                <w:szCs w:val="18"/>
                <w:lang w:val="en-GB"/>
              </w:rPr>
            </w:pPr>
            <w:r w:rsidRPr="00A03BA5">
              <w:rPr>
                <w:rFonts w:ascii="Verdana" w:hAnsi="Verdana"/>
                <w:spacing w:val="-1"/>
                <w:sz w:val="18"/>
                <w:szCs w:val="18"/>
                <w:rtl w:val="0"/>
                <w:lang w:val="tr"/>
              </w:rPr>
              <w:t>Bu senaryo e-postalarla ilgili olsa da, buradaki ilke sitenin kendisine yönelik trafik hacmini kaldıramadığı bir hizmet reddi saldırısı yoluyla web sitelerinin çökmesine neden olmak isteyenlerle ilgilidir. Bir web sitesine bağlanmak, kullanıcıların bilgisayarı ile web sitesi arasında veri alışverişini içerir. Siteye bağlanmak için örtülü onay ile ilgili benzer sorunlar, e-posta mesajlarıyla ilgili olarak tartışıldığı şekilde ortaya çıkar.</w:t>
            </w:r>
          </w:p>
          <w:p w:rsidR="00C74010" w:rsidRPr="00A03BA5" w:rsidP="00C74010" w14:paraId="6CA46709" w14:textId="77777777">
            <w:pPr>
              <w:pStyle w:val="TableParagraph"/>
              <w:spacing w:before="3"/>
              <w:ind w:left="192"/>
              <w:rPr>
                <w:rFonts w:ascii="Verdana" w:hAnsi="Verdana"/>
                <w:spacing w:val="-1"/>
                <w:sz w:val="18"/>
                <w:szCs w:val="18"/>
                <w:lang w:val="en-GB"/>
              </w:rPr>
            </w:pPr>
          </w:p>
          <w:p w:rsidR="00C74010" w:rsidRPr="00A03BA5" w:rsidP="00C74010" w14:paraId="2D8B992B" w14:textId="63B9DEC7">
            <w:pPr>
              <w:pStyle w:val="TableParagraph"/>
              <w:spacing w:before="3"/>
              <w:ind w:left="192"/>
              <w:rPr>
                <w:rFonts w:ascii="Verdana" w:eastAsia="Verdana" w:hAnsi="Verdana" w:cs="Verdana"/>
                <w:sz w:val="18"/>
                <w:szCs w:val="18"/>
                <w:lang w:val="en-GB"/>
              </w:rPr>
            </w:pPr>
          </w:p>
        </w:tc>
      </w:tr>
      <w:tr w14:paraId="0F2173A3"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0C8A753A" w14:textId="77777777">
            <w:pPr>
              <w:pStyle w:val="TableParagraph"/>
              <w:spacing w:before="3"/>
              <w:ind w:left="192"/>
              <w:rPr>
                <w:rFonts w:ascii="Verdana" w:eastAsia="Verdana" w:hAnsi="Verdana" w:cs="Verdana"/>
                <w:sz w:val="18"/>
                <w:szCs w:val="18"/>
                <w:lang w:val="en-GB"/>
              </w:rPr>
            </w:pPr>
          </w:p>
          <w:p w:rsidR="00C74010" w:rsidRPr="00A03BA5" w:rsidP="00C74010" w14:paraId="36BFEF10" w14:textId="0B5A81D5">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8</w:t>
            </w:r>
          </w:p>
          <w:p w:rsidR="00C74010" w:rsidRPr="00A03BA5" w:rsidP="00C74010" w14:paraId="7C430D1A" w14:textId="77777777">
            <w:pPr>
              <w:pStyle w:val="TableParagraph"/>
              <w:ind w:left="192"/>
              <w:rPr>
                <w:rFonts w:ascii="Verdana" w:eastAsia="Verdana" w:hAnsi="Verdana" w:cs="Verdana"/>
                <w:sz w:val="18"/>
                <w:szCs w:val="18"/>
                <w:lang w:val="en-GB"/>
              </w:rPr>
            </w:pPr>
          </w:p>
          <w:p w:rsidR="00C74010" w:rsidRPr="00A03BA5" w:rsidP="00C74010" w14:paraId="335AABE9" w14:textId="77777777">
            <w:pPr>
              <w:pStyle w:val="ListParagraph"/>
              <w:numPr>
                <w:ilvl w:val="0"/>
                <w:numId w:val="16"/>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3881E116" w14:textId="77777777">
            <w:pPr>
              <w:pStyle w:val="TableParagraph"/>
              <w:ind w:left="192"/>
              <w:rPr>
                <w:rFonts w:ascii="Verdana" w:eastAsia="Verdana" w:hAnsi="Verdana" w:cs="Verdana"/>
                <w:sz w:val="18"/>
                <w:szCs w:val="18"/>
                <w:lang w:val="en-GB"/>
              </w:rPr>
            </w:pPr>
          </w:p>
          <w:p w:rsidR="00C74010" w:rsidRPr="00A03BA5" w:rsidP="00C74010" w14:paraId="69A4E1DB" w14:textId="77777777">
            <w:pPr>
              <w:pStyle w:val="TableParagraph"/>
              <w:bidi w:val="0"/>
              <w:spacing w:before="124"/>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Bobby, ayrıldığı karısına onun iş yerinde bir e-posta gönderir. Başlığı arkadaşlarından birinden gelmiş gibi gösterecek şekilde değiştirir. E-posta, Bobby'nin karısının bilgisayarı üzerinde kontrol sahibi olmasını sağlayan "tüm alanlara erişim" adlı bir program içermektedir. Bobby programı kullanmadan önce, programın varlığı sistem yöneticisi tarafından algılanır ve sistem yöneticisi, izinsiz girişin kapsamını değerlendirmek için sistemi kapatır.</w:t>
            </w:r>
          </w:p>
          <w:p w:rsidR="00C74010" w:rsidRPr="00A03BA5" w:rsidP="00C74010" w14:paraId="757978BB" w14:textId="77777777">
            <w:pPr>
              <w:pStyle w:val="TableParagraph"/>
              <w:spacing w:before="12"/>
              <w:ind w:left="192"/>
              <w:rPr>
                <w:rFonts w:ascii="Verdana" w:eastAsia="Verdana" w:hAnsi="Verdana" w:cs="Verdana"/>
                <w:sz w:val="18"/>
                <w:szCs w:val="18"/>
                <w:lang w:val="en-GB"/>
              </w:rPr>
            </w:pPr>
          </w:p>
          <w:p w:rsidR="00C74010" w:rsidRPr="00A03BA5" w:rsidP="00C74010" w14:paraId="50198688"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Bobby 5. Maddeye aykırı bir suç işlemiş midir?</w:t>
            </w:r>
          </w:p>
          <w:p w:rsidR="00C74010" w:rsidRPr="00A03BA5" w:rsidP="00C74010" w14:paraId="7E4AFF1F" w14:textId="77777777">
            <w:pPr>
              <w:pStyle w:val="TableParagraph"/>
              <w:ind w:left="192"/>
              <w:rPr>
                <w:rFonts w:ascii="Verdana" w:eastAsia="Verdana" w:hAnsi="Verdana" w:cs="Verdana"/>
                <w:sz w:val="18"/>
                <w:szCs w:val="18"/>
                <w:lang w:val="en-GB"/>
              </w:rPr>
            </w:pPr>
          </w:p>
          <w:p w:rsidR="00C74010" w:rsidRPr="00A03BA5" w:rsidP="00C74010" w14:paraId="1E2A41CC" w14:textId="77777777">
            <w:pPr>
              <w:pStyle w:val="ListParagraph"/>
              <w:numPr>
                <w:ilvl w:val="0"/>
                <w:numId w:val="16"/>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562AFA90" w14:textId="77777777">
            <w:pPr>
              <w:pStyle w:val="TableParagraph"/>
              <w:ind w:left="192"/>
              <w:rPr>
                <w:rFonts w:ascii="Verdana" w:eastAsia="Verdana" w:hAnsi="Verdana" w:cs="Verdana"/>
                <w:sz w:val="18"/>
                <w:szCs w:val="18"/>
                <w:lang w:val="en-GB"/>
              </w:rPr>
            </w:pPr>
          </w:p>
          <w:p w:rsidR="00C74010" w:rsidRPr="00A03BA5" w:rsidP="00C74010" w14:paraId="49DB3CC8" w14:textId="77777777">
            <w:pPr>
              <w:pStyle w:val="TableParagraph"/>
              <w:bidi w:val="0"/>
              <w:spacing w:before="124"/>
              <w:ind w:left="192" w:right="1005"/>
              <w:rPr>
                <w:rFonts w:ascii="Verdana" w:eastAsia="Verdana" w:hAnsi="Verdana" w:cs="Verdana"/>
                <w:sz w:val="18"/>
                <w:szCs w:val="18"/>
                <w:lang w:val="en-GB"/>
              </w:rPr>
            </w:pPr>
            <w:r w:rsidRPr="00A03BA5">
              <w:rPr>
                <w:rFonts w:ascii="Verdana" w:hAnsi="Verdana"/>
                <w:spacing w:val="-1"/>
                <w:sz w:val="18"/>
                <w:szCs w:val="18"/>
                <w:rtl w:val="0"/>
                <w:lang w:val="tr"/>
              </w:rPr>
              <w:t>Bobby sistemde tutulan verilerin gizlenmesine neden olmuş mudur? Bobby bir bilgisayar sisteminin işleyişini engellemiş midir?</w:t>
            </w:r>
          </w:p>
          <w:p w:rsidR="00C74010" w:rsidRPr="00A03BA5" w:rsidP="00C74010" w14:paraId="7AB78FA8" w14:textId="77777777">
            <w:pPr>
              <w:pStyle w:val="TableParagraph"/>
              <w:bidi w:val="0"/>
              <w:spacing w:before="3"/>
              <w:ind w:left="192" w:right="105"/>
              <w:rPr>
                <w:rFonts w:ascii="Verdana" w:eastAsia="Verdana" w:hAnsi="Verdana" w:cs="Verdana"/>
                <w:sz w:val="18"/>
                <w:szCs w:val="18"/>
                <w:lang w:val="en-GB"/>
              </w:rPr>
            </w:pPr>
            <w:r w:rsidRPr="00A03BA5">
              <w:rPr>
                <w:rFonts w:ascii="Verdana" w:hAnsi="Verdana"/>
                <w:spacing w:val="-1"/>
                <w:sz w:val="18"/>
                <w:szCs w:val="18"/>
                <w:rtl w:val="0"/>
                <w:lang w:val="tr"/>
              </w:rPr>
              <w:t>Verilerin bu şekilde gizlenmesi veya sistemin işleyişine engel olunması haksız bir durum mudur?</w:t>
            </w:r>
          </w:p>
          <w:p w:rsidR="00C74010" w:rsidRPr="00A03BA5" w:rsidP="00C74010" w14:paraId="6F0F196A" w14:textId="77777777">
            <w:pPr>
              <w:pStyle w:val="TableParagraph"/>
              <w:spacing w:before="11"/>
              <w:ind w:left="192"/>
              <w:rPr>
                <w:rFonts w:ascii="Verdana" w:eastAsia="Verdana" w:hAnsi="Verdana" w:cs="Verdana"/>
                <w:sz w:val="18"/>
                <w:szCs w:val="18"/>
                <w:lang w:val="en-GB"/>
              </w:rPr>
            </w:pPr>
          </w:p>
          <w:p w:rsidR="00C74010" w:rsidRPr="00A03BA5" w:rsidP="00C74010" w14:paraId="314EDB3D" w14:textId="77777777">
            <w:pPr>
              <w:pStyle w:val="ListParagraph"/>
              <w:numPr>
                <w:ilvl w:val="0"/>
                <w:numId w:val="16"/>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393D8402" w14:textId="77777777">
            <w:pPr>
              <w:pStyle w:val="TableParagraph"/>
              <w:ind w:left="192"/>
              <w:rPr>
                <w:rFonts w:ascii="Verdana" w:eastAsia="Verdana" w:hAnsi="Verdana" w:cs="Verdana"/>
                <w:sz w:val="18"/>
                <w:szCs w:val="18"/>
                <w:lang w:val="en-GB"/>
              </w:rPr>
            </w:pPr>
          </w:p>
          <w:p w:rsidR="00C74010" w:rsidRPr="00A03BA5" w:rsidP="00C74010" w14:paraId="07FE1A32" w14:textId="77777777">
            <w:pPr>
              <w:pStyle w:val="TableParagraph"/>
              <w:bidi w:val="0"/>
              <w:spacing w:before="121"/>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Sistem yöneticisinin Bobby'nin e-postasına karşı müdahalesi, sistemin kullanıcılara hizmet vermemesiyle sonuçlanmıştır. Bu nedenle sistemde tutulan verilere erişim engellenmiştir, ancak erişim kısıtlaması büyük ihtimalle geçicidir. Suç, verilerin kalıcı olarak kullanılamaz olmasını gerektirmemektedir.</w:t>
            </w:r>
          </w:p>
          <w:p w:rsidR="00C74010" w:rsidRPr="00A03BA5" w:rsidP="00C74010" w14:paraId="3A3F9EFF" w14:textId="77777777">
            <w:pPr>
              <w:pStyle w:val="TableParagraph"/>
              <w:spacing w:before="12"/>
              <w:ind w:left="192"/>
              <w:rPr>
                <w:rFonts w:ascii="Verdana" w:eastAsia="Verdana" w:hAnsi="Verdana" w:cs="Verdana"/>
                <w:sz w:val="18"/>
                <w:szCs w:val="18"/>
                <w:lang w:val="en-GB"/>
              </w:rPr>
            </w:pPr>
          </w:p>
          <w:p w:rsidR="00C74010" w:rsidRPr="00A03BA5" w:rsidP="00C74010" w14:paraId="033C5A98" w14:textId="77777777">
            <w:pPr>
              <w:pStyle w:val="TableParagraph"/>
              <w:bidi w:val="0"/>
              <w:spacing w:before="3"/>
              <w:ind w:left="192"/>
              <w:rPr>
                <w:rFonts w:ascii="Verdana" w:eastAsia="Verdana" w:hAnsi="Verdana" w:cs="Verdana"/>
                <w:sz w:val="18"/>
                <w:szCs w:val="18"/>
                <w:lang w:val="en-GB"/>
              </w:rPr>
            </w:pPr>
            <w:r w:rsidRPr="00A03BA5">
              <w:rPr>
                <w:rFonts w:ascii="Verdana" w:hAnsi="Verdana"/>
                <w:sz w:val="18"/>
                <w:szCs w:val="18"/>
                <w:rtl w:val="0"/>
                <w:lang w:val="tr"/>
              </w:rPr>
              <w:t xml:space="preserve">Bir e-posta adresinin sahibinin başkalarından veri alınmasına ne ölçüde  </w:t>
            </w:r>
          </w:p>
          <w:p w:rsidR="00C74010" w:rsidRPr="00A03BA5" w:rsidP="00C74010" w14:paraId="3D6C2ABF" w14:textId="77777777">
            <w:pPr>
              <w:pStyle w:val="TableParagraph"/>
              <w:bidi w:val="0"/>
              <w:ind w:left="192"/>
              <w:jc w:val="both"/>
              <w:rPr>
                <w:rFonts w:ascii="Verdana" w:eastAsia="Verdana" w:hAnsi="Verdana" w:cs="Verdana"/>
                <w:sz w:val="18"/>
                <w:szCs w:val="18"/>
                <w:lang w:val="en-GB"/>
              </w:rPr>
            </w:pPr>
            <w:r w:rsidRPr="00A03BA5">
              <w:rPr>
                <w:rFonts w:ascii="Verdana" w:hAnsi="Verdana"/>
                <w:spacing w:val="-1"/>
                <w:sz w:val="18"/>
                <w:szCs w:val="18"/>
                <w:rtl w:val="0"/>
                <w:lang w:val="tr"/>
              </w:rPr>
              <w:t>onay verdiğini ele almış bulunuyoruz.</w:t>
            </w:r>
          </w:p>
          <w:p w:rsidR="00C74010" w:rsidRPr="00A03BA5" w:rsidP="00C74010" w14:paraId="79B0BDB3" w14:textId="77777777">
            <w:pPr>
              <w:pStyle w:val="TableParagraph"/>
              <w:ind w:left="192"/>
              <w:rPr>
                <w:rFonts w:ascii="Verdana" w:eastAsia="Verdana" w:hAnsi="Verdana" w:cs="Verdana"/>
                <w:sz w:val="18"/>
                <w:szCs w:val="18"/>
                <w:lang w:val="en-GB"/>
              </w:rPr>
            </w:pPr>
          </w:p>
          <w:p w:rsidR="00C74010" w:rsidRPr="00A03BA5" w:rsidP="00C74010" w14:paraId="0C6A647B" w14:textId="77777777">
            <w:pPr>
              <w:pStyle w:val="TableParagraph"/>
              <w:bidi w:val="0"/>
              <w:spacing w:before="122"/>
              <w:ind w:left="192" w:right="99"/>
              <w:jc w:val="both"/>
              <w:rPr>
                <w:rFonts w:ascii="Verdana" w:eastAsia="Verdana" w:hAnsi="Verdana" w:cs="Verdana"/>
                <w:sz w:val="18"/>
                <w:szCs w:val="18"/>
                <w:lang w:val="en-GB"/>
              </w:rPr>
            </w:pPr>
            <w:r w:rsidRPr="00A03BA5">
              <w:rPr>
                <w:rFonts w:ascii="Verdana" w:hAnsi="Verdana"/>
                <w:spacing w:val="-1"/>
                <w:sz w:val="18"/>
                <w:szCs w:val="18"/>
                <w:rtl w:val="0"/>
                <w:lang w:val="tr"/>
              </w:rPr>
              <w:t>5. Madde, birbirine bağlı bir veya daha fazla bilgisayar olan bilgisayar sistemleriyle ilgilidir. Tek bir bilgisayar bir sistemin internetine bağlı mıdır?</w:t>
            </w:r>
          </w:p>
          <w:p w:rsidR="00C74010" w:rsidRPr="00A03BA5" w:rsidP="00C74010" w14:paraId="689D7E40" w14:textId="77777777">
            <w:pPr>
              <w:pStyle w:val="TableParagraph"/>
              <w:spacing w:before="11"/>
              <w:ind w:left="192"/>
              <w:rPr>
                <w:rFonts w:ascii="Verdana" w:eastAsia="Verdana" w:hAnsi="Verdana" w:cs="Verdana"/>
                <w:sz w:val="18"/>
                <w:szCs w:val="18"/>
                <w:lang w:val="en-GB"/>
              </w:rPr>
            </w:pPr>
          </w:p>
          <w:p w:rsidR="00C74010" w:rsidRPr="00A03BA5" w:rsidP="00C74010" w14:paraId="7D014699" w14:textId="77777777">
            <w:pPr>
              <w:pStyle w:val="TableParagraph"/>
              <w:bidi w:val="0"/>
              <w:ind w:left="192" w:right="108"/>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Bobby'nin karısının iş bilgisayarının, bir sistemin parçası olması ihtimali yüksektir; bu bilgisayar muhtemelen bir LAN'ın (Yerel Alan Ağı) veya WAN'ın (Geniş Alan Ağı) veya İntranet'in parçasıdır. Bobby sistemin çalışmasını aksatmış mıdır?</w:t>
            </w:r>
          </w:p>
          <w:p w:rsidR="00C74010" w:rsidRPr="00A03BA5" w:rsidP="00C74010" w14:paraId="34FE4442" w14:textId="77777777">
            <w:pPr>
              <w:pStyle w:val="TableParagraph"/>
              <w:spacing w:before="11"/>
              <w:ind w:left="192"/>
              <w:rPr>
                <w:rFonts w:ascii="Verdana" w:eastAsia="Verdana" w:hAnsi="Verdana" w:cs="Verdana"/>
                <w:sz w:val="18"/>
                <w:szCs w:val="18"/>
                <w:lang w:val="en-GB"/>
              </w:rPr>
            </w:pPr>
          </w:p>
          <w:p w:rsidR="00C74010" w:rsidRPr="00A03BA5" w:rsidP="00C74010" w14:paraId="198D6861" w14:textId="77777777">
            <w:pPr>
              <w:pStyle w:val="TableParagraph"/>
              <w:bidi w:val="0"/>
              <w:ind w:left="192" w:right="101"/>
              <w:jc w:val="both"/>
              <w:rPr>
                <w:rFonts w:ascii="Verdana" w:eastAsia="Verdana" w:hAnsi="Verdana" w:cs="Verdana"/>
                <w:sz w:val="18"/>
                <w:szCs w:val="18"/>
                <w:lang w:val="en-GB"/>
              </w:rPr>
            </w:pPr>
            <w:r w:rsidRPr="00A03BA5">
              <w:rPr>
                <w:rFonts w:ascii="Verdana" w:hAnsi="Verdana"/>
                <w:spacing w:val="-1"/>
                <w:sz w:val="18"/>
                <w:szCs w:val="18"/>
                <w:rtl w:val="0"/>
                <w:lang w:val="tr"/>
              </w:rPr>
              <w:t>Bobby, hizmet reddinden sorumlu olmadığını ve böyle bir olaya neden olmak gibi bir niyetinin olmadığını, aslında tam tersi, karısının ne yapmak istediğini öğrenebilmek için sistemin çalışmaya devam etmesini istediğini iddia edebilir. Genellikle hizmet reddi saldırıları bir web sitesini devre dışı bırakmak için yeterli değildir, ancak hizmet sağlayıcılar, saldırının sistemleri üzerindeki etkisini en aza indirmek ve diğer müşterilerin yaşayacağı aksaklıkları en aza indirmek için siteyi çevrimdışı hale getirecektir.</w:t>
            </w:r>
          </w:p>
          <w:p w:rsidR="00C74010" w:rsidRPr="00A03BA5" w:rsidP="00C74010" w14:paraId="60EA00E4" w14:textId="77777777">
            <w:pPr>
              <w:pStyle w:val="TableParagraph"/>
              <w:spacing w:before="12"/>
              <w:ind w:left="192"/>
              <w:rPr>
                <w:rFonts w:ascii="Verdana" w:eastAsia="Verdana" w:hAnsi="Verdana" w:cs="Verdana"/>
                <w:sz w:val="18"/>
                <w:szCs w:val="18"/>
                <w:lang w:val="en-GB"/>
              </w:rPr>
            </w:pPr>
          </w:p>
          <w:p w:rsidR="00C74010" w:rsidRPr="00A03BA5" w:rsidP="00C74010" w14:paraId="0C3118C0" w14:textId="77777777">
            <w:pPr>
              <w:pStyle w:val="TableParagraph"/>
              <w:bidi w:val="0"/>
              <w:ind w:left="192" w:right="103"/>
              <w:jc w:val="both"/>
              <w:rPr>
                <w:rFonts w:ascii="Verdana" w:eastAsia="Verdana" w:hAnsi="Verdana" w:cs="Verdana"/>
                <w:sz w:val="18"/>
                <w:szCs w:val="18"/>
                <w:lang w:val="en-GB"/>
              </w:rPr>
            </w:pPr>
            <w:r w:rsidRPr="00A03BA5">
              <w:rPr>
                <w:rFonts w:ascii="Verdana" w:hAnsi="Verdana"/>
                <w:spacing w:val="-1"/>
                <w:sz w:val="18"/>
                <w:szCs w:val="18"/>
                <w:rtl w:val="0"/>
                <w:lang w:val="tr"/>
              </w:rPr>
              <w:t>Bu senaryoda Bobby'nin 5. Maddeyle ilişkili bir suç için gerekli niyete sahip olmadığı görülmektedir, ancak bu elbette onun cezai sorumluluktan kurtulduğu anlamına gelmemektedir.</w:t>
            </w:r>
          </w:p>
          <w:p w:rsidR="00C74010" w:rsidRPr="00A03BA5" w:rsidP="00C74010" w14:paraId="528F4322" w14:textId="77777777">
            <w:pPr>
              <w:pStyle w:val="TableParagraph"/>
              <w:spacing w:before="11"/>
              <w:ind w:left="192"/>
              <w:rPr>
                <w:rFonts w:ascii="Verdana" w:eastAsia="Verdana" w:hAnsi="Verdana" w:cs="Verdana"/>
                <w:sz w:val="18"/>
                <w:szCs w:val="18"/>
                <w:lang w:val="en-GB"/>
              </w:rPr>
            </w:pPr>
          </w:p>
          <w:p w:rsidR="00C74010" w:rsidRPr="00A03BA5" w:rsidP="00C74010" w14:paraId="3DCD7C2C" w14:textId="77E3E989">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Bu durum, siber suçluların başkalarının bilgisayarlarına erişmesinin yaygın bir yolu olan bir Truva atı virüsü örneğidir.</w:t>
            </w:r>
          </w:p>
        </w:tc>
      </w:tr>
      <w:tr w14:paraId="47B3FFA4"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3D39CBB8" w14:textId="77777777">
            <w:pPr>
              <w:pStyle w:val="TableParagraph"/>
              <w:spacing w:before="3"/>
              <w:ind w:left="192"/>
              <w:rPr>
                <w:rFonts w:ascii="Verdana" w:eastAsia="Verdana" w:hAnsi="Verdana" w:cs="Verdana"/>
                <w:sz w:val="18"/>
                <w:szCs w:val="18"/>
                <w:lang w:val="en-GB"/>
              </w:rPr>
            </w:pPr>
          </w:p>
          <w:p w:rsidR="00C74010" w:rsidRPr="00A03BA5" w:rsidP="00C74010" w14:paraId="6D492D7B" w14:textId="77777777">
            <w:pPr>
              <w:pStyle w:val="TableParagraph"/>
              <w:tabs>
                <w:tab w:val="left" w:pos="952"/>
              </w:tabs>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9.</w:t>
              <w:tab/>
              <w:t>Vaka Çalışması 9</w:t>
            </w:r>
          </w:p>
          <w:p w:rsidR="00C74010" w:rsidRPr="00A03BA5" w:rsidP="00C74010" w14:paraId="2B62A725" w14:textId="77777777">
            <w:pPr>
              <w:pStyle w:val="TableParagraph"/>
              <w:ind w:left="192"/>
              <w:rPr>
                <w:rFonts w:ascii="Verdana" w:eastAsia="Verdana" w:hAnsi="Verdana" w:cs="Verdana"/>
                <w:sz w:val="18"/>
                <w:szCs w:val="18"/>
                <w:lang w:val="en-GB"/>
              </w:rPr>
            </w:pPr>
          </w:p>
          <w:p w:rsidR="00C74010" w:rsidRPr="00A03BA5" w:rsidP="00C74010" w14:paraId="02B2F9CE" w14:textId="77777777">
            <w:pPr>
              <w:pStyle w:val="ListParagraph"/>
              <w:numPr>
                <w:ilvl w:val="0"/>
                <w:numId w:val="15"/>
              </w:numPr>
              <w:tabs>
                <w:tab w:val="left" w:pos="953"/>
              </w:tabs>
              <w:bidi w:val="0"/>
              <w:spacing w:before="122"/>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272612A1" w14:textId="77777777">
            <w:pPr>
              <w:pStyle w:val="TableParagraph"/>
              <w:ind w:left="192"/>
              <w:rPr>
                <w:rFonts w:ascii="Verdana" w:eastAsia="Verdana" w:hAnsi="Verdana" w:cs="Verdana"/>
                <w:sz w:val="18"/>
                <w:szCs w:val="18"/>
                <w:lang w:val="en-GB"/>
              </w:rPr>
            </w:pPr>
          </w:p>
          <w:p w:rsidR="00C74010" w:rsidRPr="00A03BA5" w:rsidP="00C74010" w14:paraId="7AA56635" w14:textId="77777777">
            <w:pPr>
              <w:pStyle w:val="TableParagraph"/>
              <w:bidi w:val="0"/>
              <w:spacing w:before="121"/>
              <w:ind w:left="192" w:right="100"/>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Kozmetik ürünlerinin test edilmesi için hayvanların kullanılmasını protesto eden bir çevrimiçi internet "hacktivist" grubu, kozmetik şirketlerinin web sitelerine ve kadın moda dergilerine "Dağıtık Hizmet Aksatma" (DDOS) saldırıları gerçekleştirmektedir. Grup, web siteleri aracılığıyla, web sitelerine yönelik saldırıların koordine edilmesini ve böylelikle belirli bir zamanda bir web sitesine erişmek isteyen trafik miktarının en üst düzeye çıkarılmasını sağlayan 'Supergun' adını verdikleri yazılımı dağıtmaktadır. 'Supergun' yazılımı, normalde sistem yöneticileri tarafından sistemlerinin güvenliğini test etmeye yönelik bir araç olarak geliştirilmiştir. Ancak yazılım hala aynı şekilde çalışırken kullanıcı arayüzünün kullanımı çok daha kolay hale getirilmiştir ve artık grubun logosunu taşımaktadır.</w:t>
            </w:r>
          </w:p>
          <w:p w:rsidR="00C74010" w:rsidRPr="00A03BA5" w:rsidP="00C74010" w14:paraId="364EE72E" w14:textId="77777777">
            <w:pPr>
              <w:pStyle w:val="TableParagraph"/>
              <w:spacing w:before="3"/>
              <w:ind w:left="192"/>
              <w:rPr>
                <w:rFonts w:ascii="Verdana" w:eastAsia="Verdana" w:hAnsi="Verdana" w:cs="Verdana"/>
                <w:sz w:val="18"/>
                <w:szCs w:val="18"/>
                <w:lang w:val="en-GB"/>
              </w:rPr>
            </w:pPr>
          </w:p>
          <w:p w:rsidR="00C74010" w:rsidRPr="00A03BA5" w:rsidP="00C74010" w14:paraId="0C07A728" w14:textId="77777777">
            <w:pPr>
              <w:pStyle w:val="TableParagraph"/>
              <w:bidi w:val="0"/>
              <w:ind w:left="192" w:right="1296"/>
              <w:rPr>
                <w:rFonts w:ascii="Verdana" w:eastAsia="Verdana" w:hAnsi="Verdana" w:cs="Verdana"/>
                <w:sz w:val="18"/>
                <w:szCs w:val="18"/>
                <w:lang w:val="en-GB"/>
              </w:rPr>
            </w:pPr>
            <w:r w:rsidRPr="00A03BA5">
              <w:rPr>
                <w:rFonts w:ascii="Verdana" w:hAnsi="Verdana"/>
                <w:i/>
                <w:sz w:val="18"/>
                <w:szCs w:val="18"/>
                <w:rtl w:val="0"/>
                <w:lang w:val="tr"/>
              </w:rPr>
              <w:t>Supergun'u indirilebilir hale getirmek suç mudur? Supergun'a sahip olmak suç mudur?</w:t>
            </w:r>
          </w:p>
          <w:p w:rsidR="00C74010" w:rsidRPr="00A03BA5" w:rsidP="00C74010" w14:paraId="1CA45C09" w14:textId="77777777">
            <w:pPr>
              <w:pStyle w:val="TableParagraph"/>
              <w:spacing w:before="4"/>
              <w:ind w:left="192"/>
              <w:rPr>
                <w:rFonts w:ascii="Verdana" w:eastAsia="Verdana" w:hAnsi="Verdana" w:cs="Verdana"/>
                <w:sz w:val="18"/>
                <w:szCs w:val="18"/>
                <w:lang w:val="en-GB"/>
              </w:rPr>
            </w:pPr>
          </w:p>
          <w:p w:rsidR="00C74010" w:rsidRPr="00A03BA5" w:rsidP="00C74010" w14:paraId="686B8914" w14:textId="77777777">
            <w:pPr>
              <w:pStyle w:val="ListParagraph"/>
              <w:numPr>
                <w:ilvl w:val="0"/>
                <w:numId w:val="15"/>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0076ACDF" w14:textId="77777777">
            <w:pPr>
              <w:pStyle w:val="TableParagraph"/>
              <w:ind w:left="192"/>
              <w:rPr>
                <w:rFonts w:ascii="Verdana" w:eastAsia="Verdana" w:hAnsi="Verdana" w:cs="Verdana"/>
                <w:sz w:val="18"/>
                <w:szCs w:val="18"/>
                <w:lang w:val="en-GB"/>
              </w:rPr>
            </w:pPr>
          </w:p>
          <w:p w:rsidR="00C74010" w:rsidRPr="00A03BA5" w:rsidP="00C74010" w14:paraId="63D28A00" w14:textId="77777777">
            <w:pPr>
              <w:pStyle w:val="TableParagraph"/>
              <w:bidi w:val="0"/>
              <w:spacing w:before="121"/>
              <w:ind w:left="192" w:right="105"/>
              <w:rPr>
                <w:rFonts w:ascii="Verdana" w:eastAsia="Verdana" w:hAnsi="Verdana" w:cs="Verdana"/>
                <w:sz w:val="18"/>
                <w:szCs w:val="18"/>
                <w:lang w:val="en-GB"/>
              </w:rPr>
            </w:pPr>
            <w:r w:rsidRPr="00A03BA5">
              <w:rPr>
                <w:rFonts w:ascii="Verdana" w:hAnsi="Verdana"/>
                <w:sz w:val="18"/>
                <w:szCs w:val="18"/>
                <w:rtl w:val="0"/>
                <w:lang w:val="tr"/>
              </w:rPr>
              <w:t>Supergun'un meşru bir amaç için kullanılabilmesi dava açılamayacağı anlamına mı gelmektedir?</w:t>
            </w:r>
          </w:p>
          <w:p w:rsidR="00C74010" w:rsidRPr="00A03BA5" w:rsidP="00C74010" w14:paraId="1F051B8A" w14:textId="77777777">
            <w:pPr>
              <w:pStyle w:val="TableParagraph"/>
              <w:spacing w:before="11"/>
              <w:ind w:left="192"/>
              <w:rPr>
                <w:rFonts w:ascii="Verdana" w:eastAsia="Verdana" w:hAnsi="Verdana" w:cs="Verdana"/>
                <w:sz w:val="18"/>
                <w:szCs w:val="18"/>
                <w:lang w:val="en-GB"/>
              </w:rPr>
            </w:pPr>
          </w:p>
          <w:p w:rsidR="00C74010" w:rsidRPr="00A03BA5" w:rsidP="00C74010" w14:paraId="21FE2D8A" w14:textId="77777777">
            <w:pPr>
              <w:pStyle w:val="TableParagraph"/>
              <w:bidi w:val="0"/>
              <w:ind w:left="192" w:right="104"/>
              <w:rPr>
                <w:rFonts w:ascii="Verdana" w:hAnsi="Verdana"/>
                <w:spacing w:val="-1"/>
                <w:sz w:val="18"/>
                <w:szCs w:val="18"/>
                <w:lang w:val="en-GB"/>
              </w:rPr>
            </w:pPr>
            <w:r w:rsidRPr="00A03BA5">
              <w:rPr>
                <w:rFonts w:ascii="Verdana" w:hAnsi="Verdana"/>
                <w:sz w:val="18"/>
                <w:szCs w:val="18"/>
                <w:rtl w:val="0"/>
                <w:lang w:val="tr"/>
              </w:rPr>
              <w:t>Supergun'un indirilebilir hale getirilmesi dağıtım yapıldığı anlamına mı gelmektedir?</w:t>
            </w:r>
          </w:p>
          <w:p w:rsidR="00C74010" w:rsidRPr="00A03BA5" w:rsidP="00C74010" w14:paraId="2F25C7A6" w14:textId="77777777">
            <w:pPr>
              <w:pStyle w:val="TableParagraph"/>
              <w:spacing w:before="3"/>
              <w:ind w:left="192"/>
              <w:rPr>
                <w:rFonts w:ascii="Verdana" w:eastAsia="Verdana" w:hAnsi="Verdana" w:cs="Verdana"/>
                <w:sz w:val="18"/>
                <w:szCs w:val="18"/>
                <w:lang w:val="en-GB"/>
              </w:rPr>
            </w:pPr>
          </w:p>
          <w:p w:rsidR="00C74010" w:rsidRPr="00A03BA5" w:rsidP="00C74010" w14:paraId="5768EDD7" w14:textId="77777777">
            <w:pPr>
              <w:pStyle w:val="ListParagraph"/>
              <w:numPr>
                <w:ilvl w:val="0"/>
                <w:numId w:val="14"/>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6F793655" w14:textId="77777777">
            <w:pPr>
              <w:pStyle w:val="TableParagraph"/>
              <w:ind w:left="192"/>
              <w:rPr>
                <w:rFonts w:ascii="Verdana" w:eastAsia="Verdana" w:hAnsi="Verdana" w:cs="Verdana"/>
                <w:sz w:val="18"/>
                <w:szCs w:val="18"/>
                <w:lang w:val="en-GB"/>
              </w:rPr>
            </w:pPr>
          </w:p>
          <w:p w:rsidR="00C74010" w:rsidRPr="00A03BA5" w:rsidP="00C74010" w14:paraId="182643EE" w14:textId="77777777">
            <w:pPr>
              <w:pStyle w:val="TableParagraph"/>
              <w:bidi w:val="0"/>
              <w:spacing w:before="122"/>
              <w:ind w:left="192" w:right="106"/>
              <w:jc w:val="both"/>
              <w:rPr>
                <w:rFonts w:ascii="Verdana" w:eastAsia="Verdana" w:hAnsi="Verdana" w:cs="Verdana"/>
                <w:sz w:val="18"/>
                <w:szCs w:val="18"/>
                <w:lang w:val="en-GB"/>
              </w:rPr>
            </w:pPr>
            <w:r w:rsidRPr="00A03BA5">
              <w:rPr>
                <w:rFonts w:ascii="Verdana" w:hAnsi="Verdana"/>
                <w:spacing w:val="-1"/>
                <w:sz w:val="18"/>
                <w:szCs w:val="18"/>
                <w:rtl w:val="0"/>
                <w:lang w:val="tr"/>
              </w:rPr>
              <w:t>Bu maddenin ilgili olduğu suçlar; yetkisiz erişim, yasadışı müdahale, veri ve sistem müdahalesidir.</w:t>
            </w:r>
          </w:p>
          <w:p w:rsidR="00C74010" w:rsidRPr="00A03BA5" w:rsidP="00C74010" w14:paraId="0F08CE6A" w14:textId="77777777">
            <w:pPr>
              <w:pStyle w:val="TableParagraph"/>
              <w:spacing w:before="11"/>
              <w:ind w:left="192"/>
              <w:rPr>
                <w:rFonts w:ascii="Verdana" w:eastAsia="Verdana" w:hAnsi="Verdana" w:cs="Verdana"/>
                <w:sz w:val="18"/>
                <w:szCs w:val="18"/>
                <w:lang w:val="en-GB"/>
              </w:rPr>
            </w:pPr>
          </w:p>
          <w:p w:rsidR="00C74010" w:rsidRPr="00A03BA5" w:rsidP="00C74010" w14:paraId="5FE380E3" w14:textId="77777777">
            <w:pPr>
              <w:pStyle w:val="TableParagraph"/>
              <w:bidi w:val="0"/>
              <w:ind w:left="192" w:right="100"/>
              <w:jc w:val="both"/>
              <w:rPr>
                <w:rFonts w:ascii="Verdana" w:eastAsia="Verdana" w:hAnsi="Verdana" w:cs="Verdana"/>
                <w:sz w:val="18"/>
                <w:szCs w:val="18"/>
                <w:lang w:val="en-GB"/>
              </w:rPr>
            </w:pPr>
            <w:r w:rsidRPr="00A03BA5">
              <w:rPr>
                <w:rFonts w:ascii="Verdana" w:hAnsi="Verdana"/>
                <w:spacing w:val="-1"/>
                <w:sz w:val="18"/>
                <w:szCs w:val="18"/>
                <w:rtl w:val="0"/>
                <w:lang w:val="tr"/>
              </w:rPr>
              <w:t>Yazılım başlangıçta çift kullanımlı, yani meşru bir işleve sahipken şimdi kullanıcı arayüzü değiştirildiğine göre bu durum yazılımı bulundurma ve benzeri faaliyetlerin bir suç olduğu anlamına mı gelmektedir?</w:t>
            </w:r>
          </w:p>
          <w:p w:rsidR="00C74010" w:rsidRPr="00A03BA5" w:rsidP="00C74010" w14:paraId="35D47023" w14:textId="77777777">
            <w:pPr>
              <w:pStyle w:val="TableParagraph"/>
              <w:spacing w:before="11"/>
              <w:ind w:left="192"/>
              <w:rPr>
                <w:rFonts w:ascii="Verdana" w:eastAsia="Verdana" w:hAnsi="Verdana" w:cs="Verdana"/>
                <w:sz w:val="18"/>
                <w:szCs w:val="18"/>
                <w:lang w:val="en-GB"/>
              </w:rPr>
            </w:pPr>
          </w:p>
          <w:p w:rsidR="00C74010" w:rsidRPr="00A03BA5" w:rsidP="00C74010" w14:paraId="31DEC93B" w14:textId="77777777">
            <w:pPr>
              <w:pStyle w:val="TableParagraph"/>
              <w:bidi w:val="0"/>
              <w:ind w:left="192" w:right="100"/>
              <w:rPr>
                <w:rFonts w:ascii="Verdana" w:eastAsia="Verdana" w:hAnsi="Verdana" w:cs="Verdana"/>
                <w:sz w:val="18"/>
                <w:szCs w:val="18"/>
                <w:lang w:val="en-GB"/>
              </w:rPr>
            </w:pPr>
            <w:r w:rsidRPr="00A03BA5">
              <w:rPr>
                <w:rFonts w:ascii="Verdana" w:eastAsia="Verdana" w:hAnsi="Verdana" w:cs="Verdana"/>
                <w:spacing w:val="-1"/>
                <w:sz w:val="18"/>
                <w:szCs w:val="18"/>
                <w:rtl w:val="0"/>
                <w:lang w:val="tr"/>
              </w:rPr>
              <w:t>Önceki vaka çalışmalarımıza baktığımızda, Bobby'nin karısının bilgisayarına erişmek için kullandığı 'tüm alanlara erişim' yazılımının meşru bir kullanımı vardır. Bunun gibi programlar, kullanıcıların kendi bilgisayarlarına uzaktan erişmelerini sağlar. Peki Bobby'nin şifre kırma yazılımına sahip olması bir suç mudur?  Bu bir niyet meselesi olabilir; böyle bir yazılıma sahip olmak için ne tür bir meşru nedeni vardır? Suç işlemek için bu yazılımı kullanmaya çalıştığını gösteren herhangi bir kanıt var mıdır?</w:t>
            </w:r>
          </w:p>
          <w:p w:rsidR="00C74010" w:rsidRPr="00A03BA5" w:rsidP="00C74010" w14:paraId="4ADAA018" w14:textId="77777777">
            <w:pPr>
              <w:pStyle w:val="TableParagraph"/>
              <w:spacing w:before="12"/>
              <w:ind w:left="192"/>
              <w:rPr>
                <w:rFonts w:ascii="Verdana" w:eastAsia="Verdana" w:hAnsi="Verdana" w:cs="Verdana"/>
                <w:sz w:val="18"/>
                <w:szCs w:val="18"/>
                <w:lang w:val="en-GB"/>
              </w:rPr>
            </w:pPr>
          </w:p>
          <w:p w:rsidR="00C74010" w:rsidRPr="00A03BA5" w:rsidP="00C74010" w14:paraId="13978B24" w14:textId="77777777">
            <w:pPr>
              <w:pStyle w:val="TableParagraph"/>
              <w:bidi w:val="0"/>
              <w:spacing w:before="3"/>
              <w:ind w:left="192"/>
              <w:rPr>
                <w:rFonts w:ascii="Verdana" w:hAnsi="Verdana"/>
                <w:spacing w:val="-1"/>
                <w:sz w:val="18"/>
                <w:szCs w:val="18"/>
                <w:lang w:val="en-GB"/>
              </w:rPr>
            </w:pPr>
            <w:r w:rsidRPr="00A03BA5">
              <w:rPr>
                <w:rFonts w:ascii="Verdana" w:hAnsi="Verdana"/>
                <w:spacing w:val="-1"/>
                <w:sz w:val="18"/>
                <w:szCs w:val="18"/>
                <w:rtl w:val="0"/>
                <w:lang w:val="tr"/>
              </w:rPr>
              <w:t>Bu suç, meşru yazılım sağlayıcılarına ve kullanıcılarına suçlu muamelesi yapmak için kullanılmak üzere tasarlanmamıştır. Burada olduğu gibi, kötü niyetli bir niyetin kanıtı olduğu yerde muhtemelen ortaya herhangi bir sorun çıkmamaktadır. Bununla birlikte, siber suça karışanlar da sıklıkla meşru internet faaliyetlerine dahil olmaktadırlar ve bu tür yazılımları kullanan ve geliştiren, ancak fırsat ortaya çıktığında onu yasa dışı faaliyeti ilerletmek için uygulamaya hazır olan sektör profesyonelleri de vardır. Peki ya bunları satanlar? Bir müşterinin belirli bir donanım veya yazılım parçasıyla ilgili niyetinin ne olabileceğini nasıl bilebilirler? Suçun kapsamı çok mu belirsizdir?</w:t>
            </w:r>
          </w:p>
          <w:p w:rsidR="00C74010" w:rsidRPr="00A03BA5" w:rsidP="00C74010" w14:paraId="1C5B0C2B" w14:textId="77777777">
            <w:pPr>
              <w:pStyle w:val="TableParagraph"/>
              <w:spacing w:before="3"/>
              <w:ind w:left="192"/>
              <w:rPr>
                <w:rFonts w:ascii="Verdana" w:hAnsi="Verdana"/>
                <w:spacing w:val="-1"/>
                <w:sz w:val="18"/>
                <w:szCs w:val="18"/>
                <w:lang w:val="en-GB"/>
              </w:rPr>
            </w:pPr>
          </w:p>
          <w:p w:rsidR="00C74010" w:rsidRPr="00A03BA5" w:rsidP="00C74010" w14:paraId="3FFF7EE5" w14:textId="37C1AEC8">
            <w:pPr>
              <w:pStyle w:val="TableParagraph"/>
              <w:spacing w:before="3"/>
              <w:ind w:left="192"/>
              <w:rPr>
                <w:rFonts w:ascii="Verdana" w:eastAsia="Verdana" w:hAnsi="Verdana" w:cs="Verdana"/>
                <w:sz w:val="18"/>
                <w:szCs w:val="18"/>
                <w:lang w:val="en-GB"/>
              </w:rPr>
            </w:pPr>
          </w:p>
        </w:tc>
      </w:tr>
      <w:tr w14:paraId="671CB719"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6B180200" w14:textId="77777777">
            <w:pPr>
              <w:pStyle w:val="TableParagraph"/>
              <w:spacing w:before="3"/>
              <w:ind w:left="192"/>
              <w:rPr>
                <w:rFonts w:ascii="Verdana" w:eastAsia="Verdana" w:hAnsi="Verdana" w:cs="Verdana"/>
                <w:sz w:val="18"/>
                <w:szCs w:val="18"/>
                <w:lang w:val="en-GB"/>
              </w:rPr>
            </w:pPr>
          </w:p>
          <w:p w:rsidR="00C74010" w:rsidRPr="00A03BA5" w:rsidP="00C74010" w14:paraId="13119E1B" w14:textId="7DF1B676">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10</w:t>
            </w:r>
          </w:p>
          <w:p w:rsidR="00C74010" w:rsidRPr="00A03BA5" w:rsidP="00C74010" w14:paraId="25EB3F10" w14:textId="77777777">
            <w:pPr>
              <w:pStyle w:val="TableParagraph"/>
              <w:ind w:left="192"/>
              <w:rPr>
                <w:rFonts w:ascii="Verdana" w:eastAsia="Verdana" w:hAnsi="Verdana" w:cs="Verdana"/>
                <w:sz w:val="18"/>
                <w:szCs w:val="18"/>
                <w:lang w:val="en-GB"/>
              </w:rPr>
            </w:pPr>
          </w:p>
          <w:p w:rsidR="00C74010" w:rsidRPr="00A03BA5" w:rsidP="00C74010" w14:paraId="4CDF06B4" w14:textId="77777777">
            <w:pPr>
              <w:pStyle w:val="ListParagraph"/>
              <w:numPr>
                <w:ilvl w:val="0"/>
                <w:numId w:val="13"/>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23110295" w14:textId="77777777">
            <w:pPr>
              <w:pStyle w:val="TableParagraph"/>
              <w:ind w:left="192"/>
              <w:rPr>
                <w:rFonts w:ascii="Verdana" w:eastAsia="Verdana" w:hAnsi="Verdana" w:cs="Verdana"/>
                <w:sz w:val="18"/>
                <w:szCs w:val="18"/>
                <w:lang w:val="en-GB"/>
              </w:rPr>
            </w:pPr>
          </w:p>
          <w:p w:rsidR="00C74010" w:rsidRPr="00A03BA5" w:rsidP="00C74010" w14:paraId="5E9CC3C7" w14:textId="77777777">
            <w:pPr>
              <w:pStyle w:val="TableParagraph"/>
              <w:bidi w:val="0"/>
              <w:spacing w:before="121"/>
              <w:ind w:left="192" w:right="104"/>
              <w:jc w:val="both"/>
              <w:rPr>
                <w:rFonts w:ascii="Verdana" w:eastAsia="Verdana" w:hAnsi="Verdana" w:cs="Verdana"/>
                <w:sz w:val="18"/>
                <w:szCs w:val="18"/>
                <w:lang w:val="en-GB"/>
              </w:rPr>
            </w:pPr>
            <w:r w:rsidRPr="00A03BA5">
              <w:rPr>
                <w:rFonts w:ascii="Verdana" w:hAnsi="Verdana"/>
                <w:sz w:val="18"/>
                <w:szCs w:val="18"/>
                <w:rtl w:val="0"/>
                <w:lang w:val="tr"/>
              </w:rPr>
              <w:t>Bir yazılım sağlayıcısı şifreleme yazılımı üretmiştir. Yazılım, sabit diskin içeriğini iki birime bölmektedir, her biri erişim için bir parola gerektirmektedir, ancak sıradan kullanıcı yalnızca bir birim görebilmektedir ve şu anda mevcut olan adli yazılımlar kullanılarak gizli birimin varlığı tespit edilememektedir.</w:t>
            </w:r>
          </w:p>
          <w:p w:rsidR="00C74010" w:rsidRPr="00A03BA5" w:rsidP="00C74010" w14:paraId="3F0F853B" w14:textId="77777777">
            <w:pPr>
              <w:pStyle w:val="TableParagraph"/>
              <w:spacing w:before="12"/>
              <w:ind w:left="192"/>
              <w:rPr>
                <w:rFonts w:ascii="Verdana" w:eastAsia="Verdana" w:hAnsi="Verdana" w:cs="Verdana"/>
                <w:sz w:val="18"/>
                <w:szCs w:val="18"/>
                <w:lang w:val="en-GB"/>
              </w:rPr>
            </w:pPr>
          </w:p>
          <w:p w:rsidR="00C74010" w:rsidRPr="00A03BA5" w:rsidP="00C74010" w14:paraId="5176FD67" w14:textId="77777777">
            <w:pPr>
              <w:pStyle w:val="TableParagraph"/>
              <w:bidi w:val="0"/>
              <w:ind w:left="192" w:right="106"/>
              <w:jc w:val="both"/>
              <w:rPr>
                <w:rFonts w:ascii="Verdana" w:eastAsia="Verdana" w:hAnsi="Verdana" w:cs="Verdana"/>
                <w:sz w:val="18"/>
                <w:szCs w:val="18"/>
                <w:lang w:val="en-GB"/>
              </w:rPr>
            </w:pPr>
            <w:r w:rsidRPr="00A03BA5">
              <w:rPr>
                <w:rFonts w:ascii="Verdana" w:hAnsi="Verdana"/>
                <w:spacing w:val="-1"/>
                <w:sz w:val="18"/>
                <w:szCs w:val="18"/>
                <w:rtl w:val="0"/>
                <w:lang w:val="tr"/>
              </w:rPr>
              <w:t>Üretici, bu yazılımın, şifrelerini ifşa etmeye zorlanan herkes için yararlı olacağını iddia etmektedir. Bu, görünen klasöre şifreyi ifşa etseler bile, gizli birimdeki verilerin güvende tutulabileceği anlamına gelmektedir.</w:t>
            </w:r>
          </w:p>
          <w:p w:rsidR="00C74010" w:rsidRPr="00A03BA5" w:rsidP="00C74010" w14:paraId="5CE43182" w14:textId="77777777">
            <w:pPr>
              <w:pStyle w:val="TableParagraph"/>
              <w:spacing w:before="2"/>
              <w:ind w:left="192"/>
              <w:rPr>
                <w:rFonts w:ascii="Verdana" w:eastAsia="Verdana" w:hAnsi="Verdana" w:cs="Verdana"/>
                <w:sz w:val="18"/>
                <w:szCs w:val="18"/>
                <w:lang w:val="en-GB"/>
              </w:rPr>
            </w:pPr>
          </w:p>
          <w:p w:rsidR="00C74010" w:rsidRPr="00A03BA5" w:rsidP="00C74010" w14:paraId="394C20F1" w14:textId="77777777">
            <w:pPr>
              <w:pStyle w:val="ListParagraph"/>
              <w:numPr>
                <w:ilvl w:val="0"/>
                <w:numId w:val="1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389899CA" w14:textId="77777777">
            <w:pPr>
              <w:pStyle w:val="TableParagraph"/>
              <w:bidi w:val="0"/>
              <w:spacing w:before="59"/>
              <w:ind w:left="192" w:right="107"/>
              <w:jc w:val="both"/>
              <w:rPr>
                <w:rFonts w:ascii="Verdana" w:eastAsia="Verdana" w:hAnsi="Verdana" w:cs="Verdana"/>
                <w:sz w:val="18"/>
                <w:szCs w:val="18"/>
                <w:lang w:val="en-GB"/>
              </w:rPr>
            </w:pPr>
            <w:r w:rsidRPr="00A03BA5">
              <w:rPr>
                <w:rFonts w:ascii="Verdana" w:hAnsi="Verdana"/>
                <w:sz w:val="18"/>
                <w:szCs w:val="18"/>
                <w:rtl w:val="0"/>
                <w:lang w:val="tr"/>
              </w:rPr>
              <w:t>Bu tür yazılımların üretimi, dağıtımı, kullanımı veya bulundurulması suç teşkil eder mi?</w:t>
            </w:r>
          </w:p>
          <w:p w:rsidR="00C74010" w:rsidRPr="00A03BA5" w:rsidP="00C74010" w14:paraId="5150A4DC" w14:textId="77777777">
            <w:pPr>
              <w:pStyle w:val="TableParagraph"/>
              <w:spacing w:before="11"/>
              <w:ind w:left="192"/>
              <w:rPr>
                <w:rFonts w:ascii="Verdana" w:eastAsia="Verdana" w:hAnsi="Verdana" w:cs="Verdana"/>
                <w:sz w:val="18"/>
                <w:szCs w:val="18"/>
                <w:lang w:val="en-GB"/>
              </w:rPr>
            </w:pPr>
          </w:p>
          <w:p w:rsidR="00C74010" w:rsidRPr="00A03BA5" w:rsidP="00C74010" w14:paraId="1DD17AE5" w14:textId="77777777">
            <w:pPr>
              <w:pStyle w:val="ListParagraph"/>
              <w:numPr>
                <w:ilvl w:val="0"/>
                <w:numId w:val="1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0864570C" w14:textId="77777777">
            <w:pPr>
              <w:pStyle w:val="TableParagraph"/>
              <w:ind w:left="192"/>
              <w:rPr>
                <w:rFonts w:ascii="Verdana" w:eastAsia="Verdana" w:hAnsi="Verdana" w:cs="Verdana"/>
                <w:sz w:val="18"/>
                <w:szCs w:val="18"/>
                <w:lang w:val="en-GB"/>
              </w:rPr>
            </w:pPr>
          </w:p>
          <w:p w:rsidR="00C74010" w:rsidRPr="00A03BA5" w:rsidP="00C74010" w14:paraId="255B21E5" w14:textId="297D693B">
            <w:pPr>
              <w:pStyle w:val="TableParagraph"/>
              <w:bidi w:val="0"/>
              <w:spacing w:before="3"/>
              <w:ind w:left="192"/>
              <w:rPr>
                <w:rFonts w:ascii="Verdana" w:hAnsi="Verdana"/>
                <w:spacing w:val="-1"/>
                <w:sz w:val="18"/>
                <w:szCs w:val="18"/>
                <w:lang w:val="en-GB"/>
              </w:rPr>
            </w:pPr>
            <w:r w:rsidRPr="00A03BA5">
              <w:rPr>
                <w:rFonts w:ascii="Verdana" w:hAnsi="Verdana"/>
                <w:spacing w:val="-1"/>
                <w:sz w:val="18"/>
                <w:szCs w:val="18"/>
                <w:rtl w:val="0"/>
                <w:lang w:val="tr"/>
              </w:rPr>
              <w:t>Hepimizden sürekli olarak verilerimizi güvende tutmamız istenmektedir. Böyle bir program, suç işleyenler ve özellikle bilgisayarlarının içeriğinin kendilerini suçlu çıkaracağından korkanlar için açıkça yararlı olsa da, program onlar tarafından bir suç işlemek için değil, kanıtları gizlemek için kullanılmaktadır.</w:t>
            </w:r>
          </w:p>
          <w:p w:rsidR="00C74010" w:rsidRPr="00A03BA5" w:rsidP="00C74010" w14:paraId="34300929" w14:textId="77777777">
            <w:pPr>
              <w:pStyle w:val="TableParagraph"/>
              <w:spacing w:before="2"/>
              <w:ind w:left="192"/>
              <w:rPr>
                <w:rFonts w:ascii="Verdana" w:eastAsia="Verdana" w:hAnsi="Verdana" w:cs="Verdana"/>
                <w:sz w:val="18"/>
                <w:szCs w:val="18"/>
                <w:lang w:val="en-GB"/>
              </w:rPr>
            </w:pPr>
          </w:p>
          <w:p w:rsidR="00C74010" w:rsidRPr="00A03BA5" w:rsidP="00C74010" w14:paraId="1BBAC4CD" w14:textId="31DC41DD">
            <w:pPr>
              <w:pStyle w:val="TableParagraph"/>
              <w:bidi w:val="0"/>
              <w:spacing w:before="3"/>
              <w:ind w:left="192"/>
              <w:rPr>
                <w:rFonts w:ascii="Verdana" w:hAnsi="Verdana"/>
                <w:spacing w:val="-1"/>
                <w:sz w:val="18"/>
                <w:szCs w:val="18"/>
                <w:lang w:val="en-GB"/>
              </w:rPr>
            </w:pPr>
            <w:r w:rsidRPr="00A03BA5">
              <w:rPr>
                <w:rFonts w:ascii="Verdana" w:hAnsi="Verdana"/>
                <w:spacing w:val="-1"/>
                <w:sz w:val="18"/>
                <w:szCs w:val="18"/>
                <w:rtl w:val="0"/>
                <w:lang w:val="tr"/>
              </w:rPr>
              <w:t>Siber suçlular, gerçek IP adreslerini gizleyerek internette gezinmelerini sağlayan anonimleştirici yazılımlar veya bir sabit diskin içeriğini silebilen kanıt yok edici programlar dahil olmak üzere, tespit edilmekten kaçınmak için diğer programları veya sistemleri kullanabilmektedir.</w:t>
            </w:r>
          </w:p>
        </w:tc>
      </w:tr>
      <w:tr w14:paraId="689934B8"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56CFED79" w14:textId="77777777">
            <w:pPr>
              <w:pStyle w:val="TableParagraph"/>
              <w:spacing w:before="3"/>
              <w:ind w:left="192"/>
              <w:rPr>
                <w:rFonts w:ascii="Verdana" w:eastAsia="Verdana" w:hAnsi="Verdana" w:cs="Verdana"/>
                <w:sz w:val="18"/>
                <w:szCs w:val="18"/>
                <w:lang w:val="en-GB"/>
              </w:rPr>
            </w:pPr>
          </w:p>
          <w:p w:rsidR="00C74010" w:rsidRPr="00A03BA5" w:rsidP="00C74010" w14:paraId="01D60C2F" w14:textId="39562F18">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11</w:t>
            </w:r>
          </w:p>
          <w:p w:rsidR="00C74010" w:rsidRPr="00A03BA5" w:rsidP="00C74010" w14:paraId="0B9E16A8" w14:textId="77777777">
            <w:pPr>
              <w:pStyle w:val="TableParagraph"/>
              <w:ind w:left="192"/>
              <w:rPr>
                <w:rFonts w:ascii="Verdana" w:eastAsia="Verdana" w:hAnsi="Verdana" w:cs="Verdana"/>
                <w:sz w:val="18"/>
                <w:szCs w:val="18"/>
                <w:lang w:val="en-GB"/>
              </w:rPr>
            </w:pPr>
          </w:p>
          <w:p w:rsidR="00C74010" w:rsidRPr="00A03BA5" w:rsidP="00C74010" w14:paraId="4AD7EB9F" w14:textId="77777777">
            <w:pPr>
              <w:pStyle w:val="ListParagraph"/>
              <w:numPr>
                <w:ilvl w:val="0"/>
                <w:numId w:val="12"/>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 3</w:t>
            </w:r>
          </w:p>
          <w:p w:rsidR="00C74010" w:rsidRPr="00A03BA5" w:rsidP="00C74010" w14:paraId="58771342" w14:textId="77777777">
            <w:pPr>
              <w:pStyle w:val="TableParagraph"/>
              <w:ind w:left="192"/>
              <w:rPr>
                <w:rFonts w:ascii="Verdana" w:eastAsia="Verdana" w:hAnsi="Verdana" w:cs="Verdana"/>
                <w:sz w:val="18"/>
                <w:szCs w:val="18"/>
                <w:lang w:val="en-GB"/>
              </w:rPr>
            </w:pPr>
          </w:p>
          <w:p w:rsidR="00C74010" w:rsidRPr="00A03BA5" w:rsidP="00C74010" w14:paraId="6B2ABA18" w14:textId="77777777">
            <w:pPr>
              <w:pStyle w:val="TableParagraph"/>
              <w:bidi w:val="0"/>
              <w:spacing w:before="122"/>
              <w:ind w:left="192" w:right="99"/>
              <w:jc w:val="both"/>
              <w:rPr>
                <w:rFonts w:ascii="Verdana" w:eastAsia="Verdana" w:hAnsi="Verdana" w:cs="Verdana"/>
                <w:sz w:val="18"/>
                <w:szCs w:val="18"/>
                <w:lang w:val="en-GB"/>
              </w:rPr>
            </w:pPr>
            <w:r w:rsidRPr="00A03BA5">
              <w:rPr>
                <w:rFonts w:ascii="Verdana" w:eastAsia="Verdana" w:hAnsi="Verdana" w:cs="Verdana"/>
                <w:sz w:val="18"/>
                <w:szCs w:val="18"/>
                <w:rtl w:val="0"/>
                <w:lang w:val="tr"/>
              </w:rPr>
              <w:t>Nick, kendi intranetine sahip olan büyük bir şirketin Bilişim departmanında çalışmaktadır. Şirket politikası, çalışanların şirketlerinin bilgisayarını ve internet bağlantısını çevrimiçi alışveriş yapmak için kullanmalarını yasaklamaktadır. Nick boş zamanlarında, şirketin çevrimiçi ödeme yapan çalışanları belirlemesini ve disiplin davalarında kanıt olarak kullanılabilecek şekilde bu bilgileri toplamasını sağlayacak bir yazılım geliştirmeye başlar. Nick gerekli becerilerden yoksundur ve "Jüpiter" ile çevrimiçi iletişim kurar. Birlikte, bir kullanıcının bilgisayarına indirildikten sonra, bu kullanıcı çevrimiçi ödemeleri işlemek için kullanılanlara benzer bir çevrimiçi formu doldurmaya başladığında etkinleşecek ve kullanıcı tarafından girilen verileri yakalayacak bir yazılım parçası geliştirirler. Nick'in şirketi çok memnundur, ancak Jüpiter yazılımı bir Truva atı programı kullanarak yerleştirmeye başlar.</w:t>
            </w:r>
          </w:p>
          <w:p w:rsidR="00C74010" w:rsidRPr="00A03BA5" w:rsidP="00C74010" w14:paraId="613212DE" w14:textId="77777777">
            <w:pPr>
              <w:pStyle w:val="TableParagraph"/>
              <w:spacing w:before="12"/>
              <w:ind w:left="192"/>
              <w:rPr>
                <w:rFonts w:ascii="Verdana" w:eastAsia="Verdana" w:hAnsi="Verdana" w:cs="Verdana"/>
                <w:sz w:val="18"/>
                <w:szCs w:val="18"/>
                <w:lang w:val="en-GB"/>
              </w:rPr>
            </w:pPr>
          </w:p>
          <w:p w:rsidR="00C74010" w:rsidRPr="00A03BA5" w:rsidP="00C74010" w14:paraId="590ABB12"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Nick suç işlemiş midir?</w:t>
            </w:r>
          </w:p>
          <w:p w:rsidR="00C74010" w:rsidRPr="00A03BA5" w:rsidP="00C74010" w14:paraId="0BB77503" w14:textId="77777777">
            <w:pPr>
              <w:pStyle w:val="TableParagraph"/>
              <w:bidi w:val="0"/>
              <w:spacing w:before="62"/>
              <w:ind w:left="192" w:right="3519"/>
              <w:rPr>
                <w:rFonts w:ascii="Verdana" w:eastAsia="Verdana" w:hAnsi="Verdana" w:cs="Verdana"/>
                <w:sz w:val="18"/>
                <w:szCs w:val="18"/>
                <w:lang w:val="en-GB"/>
              </w:rPr>
            </w:pPr>
            <w:r w:rsidRPr="00A03BA5">
              <w:rPr>
                <w:rFonts w:ascii="Verdana" w:hAnsi="Verdana"/>
                <w:i/>
                <w:spacing w:val="-1"/>
                <w:sz w:val="18"/>
                <w:szCs w:val="18"/>
                <w:rtl w:val="0"/>
                <w:lang w:val="tr"/>
              </w:rPr>
              <w:t>Şirket suç işlemiş midir? Jüpiter suç işlemiş midir?</w:t>
            </w:r>
          </w:p>
          <w:p w:rsidR="00C74010" w:rsidRPr="00A03BA5" w:rsidP="00C74010" w14:paraId="1810B4E8" w14:textId="77777777">
            <w:pPr>
              <w:pStyle w:val="TableParagraph"/>
              <w:spacing w:before="4"/>
              <w:ind w:left="192"/>
              <w:rPr>
                <w:rFonts w:ascii="Verdana" w:eastAsia="Verdana" w:hAnsi="Verdana" w:cs="Verdana"/>
                <w:sz w:val="18"/>
                <w:szCs w:val="18"/>
                <w:lang w:val="en-GB"/>
              </w:rPr>
            </w:pPr>
          </w:p>
          <w:p w:rsidR="00C74010" w:rsidRPr="00A03BA5" w:rsidP="00C74010" w14:paraId="53F8E054" w14:textId="77777777">
            <w:pPr>
              <w:pStyle w:val="ListParagraph"/>
              <w:numPr>
                <w:ilvl w:val="0"/>
                <w:numId w:val="12"/>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0DC2CB43" w14:textId="77777777">
            <w:pPr>
              <w:pStyle w:val="TableParagraph"/>
              <w:ind w:left="192"/>
              <w:rPr>
                <w:rFonts w:ascii="Verdana" w:eastAsia="Verdana" w:hAnsi="Verdana" w:cs="Verdana"/>
                <w:sz w:val="18"/>
                <w:szCs w:val="18"/>
                <w:lang w:val="en-GB"/>
              </w:rPr>
            </w:pPr>
          </w:p>
          <w:p w:rsidR="00C74010" w:rsidRPr="00A03BA5" w:rsidP="00C74010" w14:paraId="04FC8D87" w14:textId="77777777">
            <w:pPr>
              <w:pStyle w:val="TableParagraph"/>
              <w:bidi w:val="0"/>
              <w:spacing w:before="121"/>
              <w:ind w:left="192" w:right="101"/>
              <w:jc w:val="both"/>
              <w:rPr>
                <w:rFonts w:ascii="Verdana" w:eastAsia="Verdana" w:hAnsi="Verdana" w:cs="Verdana"/>
                <w:sz w:val="18"/>
                <w:szCs w:val="18"/>
                <w:lang w:val="en-GB"/>
              </w:rPr>
            </w:pPr>
            <w:r w:rsidRPr="00A03BA5">
              <w:rPr>
                <w:rFonts w:ascii="Verdana" w:hAnsi="Verdana"/>
                <w:spacing w:val="-1"/>
                <w:sz w:val="18"/>
                <w:szCs w:val="18"/>
                <w:rtl w:val="0"/>
                <w:lang w:val="tr"/>
              </w:rPr>
              <w:t>Söz konusu yazılım, öncelikle gösterilen cezai suçları işlemek amacıyla mı tasarlanmış veya uyarlanmıştır?</w:t>
            </w:r>
          </w:p>
          <w:p w:rsidR="00C74010" w:rsidRPr="00A03BA5" w:rsidP="00C74010" w14:paraId="67CE32C1" w14:textId="77777777">
            <w:pPr>
              <w:pStyle w:val="TableParagraph"/>
              <w:spacing w:before="11"/>
              <w:ind w:left="192"/>
              <w:rPr>
                <w:rFonts w:ascii="Verdana" w:eastAsia="Verdana" w:hAnsi="Verdana" w:cs="Verdana"/>
                <w:sz w:val="18"/>
                <w:szCs w:val="18"/>
                <w:lang w:val="en-GB"/>
              </w:rPr>
            </w:pPr>
          </w:p>
          <w:p w:rsidR="00C74010" w:rsidRPr="00A03BA5" w:rsidP="00C74010" w14:paraId="6C7E1796" w14:textId="77777777">
            <w:pPr>
              <w:pStyle w:val="ListParagraph"/>
              <w:numPr>
                <w:ilvl w:val="0"/>
                <w:numId w:val="12"/>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3C5BD0E6" w14:textId="77777777">
            <w:pPr>
              <w:pStyle w:val="TableParagraph"/>
              <w:ind w:left="192"/>
              <w:rPr>
                <w:rFonts w:ascii="Verdana" w:eastAsia="Verdana" w:hAnsi="Verdana" w:cs="Verdana"/>
                <w:sz w:val="18"/>
                <w:szCs w:val="18"/>
                <w:lang w:val="en-GB"/>
              </w:rPr>
            </w:pPr>
          </w:p>
          <w:p w:rsidR="00C74010" w:rsidRPr="00A03BA5" w:rsidP="00C74010" w14:paraId="623F4494" w14:textId="77777777">
            <w:pPr>
              <w:pStyle w:val="TableParagraph"/>
              <w:bidi w:val="0"/>
              <w:spacing w:before="121"/>
              <w:ind w:left="192" w:right="107"/>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Siber suçlular, suç işlemelerini sağlayan veya bu konuda onlara yardımcı olacak çeşitli araçlara erişebilmektedir. Kendi 'bot'unuzu oluşturmanız için gereken kodları, bir 'bot ağı'nı veya kullanıcının 'şifre avcılığı' gibi çeşitli suç türlerini üstlenmesini sağlayacak bir bot ağına erişimi satın almanız mümkündür.</w:t>
            </w:r>
          </w:p>
          <w:p w:rsidR="00C74010" w:rsidRPr="00A03BA5" w:rsidP="00C74010" w14:paraId="408C7CB6" w14:textId="07EAFC6A">
            <w:pPr>
              <w:pStyle w:val="TableParagraph"/>
              <w:bidi w:val="0"/>
              <w:spacing w:before="121"/>
              <w:ind w:left="192" w:right="107"/>
              <w:jc w:val="both"/>
              <w:rPr>
                <w:rFonts w:ascii="Verdana" w:hAnsi="Verdana"/>
                <w:spacing w:val="-1"/>
                <w:sz w:val="18"/>
                <w:szCs w:val="18"/>
                <w:lang w:val="en-GB"/>
              </w:rPr>
            </w:pPr>
            <w:r w:rsidRPr="00A03BA5">
              <w:rPr>
                <w:rFonts w:ascii="Verdana" w:hAnsi="Verdana"/>
                <w:spacing w:val="-1"/>
                <w:sz w:val="18"/>
                <w:szCs w:val="18"/>
                <w:rtl w:val="0"/>
                <w:lang w:val="tr"/>
              </w:rPr>
              <w:t>Jüpiter, bu programı, kendisi veya başkaları tarafından istismar edilebilecek finansal bilgileri kullanıcılardan elde etmek için kullanacaktır. Şirket muhtemelen bu programı Nick'in çalıştığı süre boyunca ürettiğini düşünmüştür. Nick masumdur ve istemeden Jüpiter'in güçlü bir suç aracı yaratmasına yardım etmiştir. Ne Nick ne de Şirket gerekli suç niyetine sahip değildir. Jüpiter, programı çalışanlarının internet faaliyetlerini izlemek isteyen diğer şirketlere pazarlamaya devam etseydi durum farklı olur muydu? Jüpiter, suçlular için açık bir şekilde çekici olmasına rağmen yazılımın meşru bir amacı olduğunu iddia edebilir mi?</w:t>
            </w:r>
          </w:p>
        </w:tc>
      </w:tr>
      <w:tr w14:paraId="0E19E557"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12800550" w14:textId="77777777">
            <w:pPr>
              <w:pStyle w:val="TableParagraph"/>
              <w:spacing w:before="3"/>
              <w:ind w:left="192"/>
              <w:rPr>
                <w:rFonts w:ascii="Verdana" w:eastAsia="Verdana" w:hAnsi="Verdana" w:cs="Verdana"/>
                <w:sz w:val="18"/>
                <w:szCs w:val="18"/>
                <w:lang w:val="en-GB"/>
              </w:rPr>
            </w:pPr>
          </w:p>
          <w:p w:rsidR="00C74010" w:rsidRPr="00A03BA5" w:rsidP="00C74010" w14:paraId="54588535" w14:textId="0365CD90">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12</w:t>
            </w:r>
          </w:p>
          <w:p w:rsidR="00C74010" w:rsidRPr="00A03BA5" w:rsidP="00C74010" w14:paraId="62FB3677" w14:textId="77777777">
            <w:pPr>
              <w:pStyle w:val="TableParagraph"/>
              <w:ind w:left="192"/>
              <w:rPr>
                <w:rFonts w:ascii="Verdana" w:eastAsia="Verdana" w:hAnsi="Verdana" w:cs="Verdana"/>
                <w:sz w:val="18"/>
                <w:szCs w:val="18"/>
                <w:lang w:val="en-GB"/>
              </w:rPr>
            </w:pPr>
          </w:p>
          <w:p w:rsidR="00C74010" w:rsidRPr="00A03BA5" w:rsidP="00C74010" w14:paraId="5A6568DE" w14:textId="77777777">
            <w:pPr>
              <w:pStyle w:val="ListParagraph"/>
              <w:numPr>
                <w:ilvl w:val="0"/>
                <w:numId w:val="11"/>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z w:val="18"/>
                <w:szCs w:val="18"/>
                <w:rtl w:val="0"/>
                <w:lang w:val="tr"/>
              </w:rPr>
              <w:t>Gerçek / Senaryo</w:t>
            </w:r>
          </w:p>
          <w:p w:rsidR="00C74010" w:rsidRPr="00A03BA5" w:rsidP="00C74010" w14:paraId="7F74ED3A" w14:textId="77777777">
            <w:pPr>
              <w:pStyle w:val="TableParagraph"/>
              <w:ind w:left="192"/>
              <w:rPr>
                <w:rFonts w:ascii="Verdana" w:eastAsia="Verdana" w:hAnsi="Verdana" w:cs="Verdana"/>
                <w:sz w:val="18"/>
                <w:szCs w:val="18"/>
                <w:lang w:val="en-GB"/>
              </w:rPr>
            </w:pPr>
          </w:p>
          <w:p w:rsidR="00C74010" w:rsidRPr="00A03BA5" w:rsidP="00C74010" w14:paraId="43BDCF71" w14:textId="77777777">
            <w:pPr>
              <w:pStyle w:val="TableParagraph"/>
              <w:bidi w:val="0"/>
              <w:spacing w:before="121"/>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Stefan, ev bilgisayarında gerçekçi bir banka çeki oluşturmak için ticari olarak satılan bir fotoğraf yazılımı kullanmaktadır. Çeki bankasına götürür, bankası bunu gerçek olarak kabul eder ve parayı Stefan'ın hesabına aktarır.</w:t>
            </w:r>
          </w:p>
          <w:p w:rsidR="00C74010" w:rsidRPr="00A03BA5" w:rsidP="00C74010" w14:paraId="63CC082D"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Stefan hangi suçu işlemiştir?</w:t>
            </w:r>
          </w:p>
          <w:p w:rsidR="00C74010" w:rsidRPr="00A03BA5" w:rsidP="00C74010" w14:paraId="2562964B" w14:textId="77777777">
            <w:pPr>
              <w:pStyle w:val="TableParagraph"/>
              <w:ind w:left="192"/>
              <w:rPr>
                <w:rFonts w:ascii="Verdana" w:eastAsia="Verdana" w:hAnsi="Verdana" w:cs="Verdana"/>
                <w:sz w:val="18"/>
                <w:szCs w:val="18"/>
                <w:lang w:val="en-GB"/>
              </w:rPr>
            </w:pPr>
          </w:p>
          <w:p w:rsidR="00C74010" w:rsidRPr="00A03BA5" w:rsidP="00C74010" w14:paraId="522C7CF5" w14:textId="77777777">
            <w:pPr>
              <w:pStyle w:val="ListParagraph"/>
              <w:numPr>
                <w:ilvl w:val="0"/>
                <w:numId w:val="11"/>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0FC2A84F" w14:textId="77777777">
            <w:pPr>
              <w:pStyle w:val="TableParagraph"/>
              <w:ind w:left="192"/>
              <w:rPr>
                <w:rFonts w:ascii="Verdana" w:eastAsia="Verdana" w:hAnsi="Verdana" w:cs="Verdana"/>
                <w:sz w:val="18"/>
                <w:szCs w:val="18"/>
                <w:lang w:val="en-GB"/>
              </w:rPr>
            </w:pPr>
          </w:p>
          <w:p w:rsidR="00C74010" w:rsidRPr="00A03BA5" w:rsidP="00C74010" w14:paraId="39BFA85B" w14:textId="77777777">
            <w:pPr>
              <w:pStyle w:val="TableParagraph"/>
              <w:bidi w:val="0"/>
              <w:spacing w:before="122"/>
              <w:ind w:left="192"/>
              <w:jc w:val="both"/>
              <w:rPr>
                <w:rFonts w:ascii="Verdana" w:eastAsia="Verdana" w:hAnsi="Verdana" w:cs="Verdana"/>
                <w:sz w:val="18"/>
                <w:szCs w:val="18"/>
                <w:lang w:val="en-GB"/>
              </w:rPr>
            </w:pPr>
            <w:r w:rsidRPr="00A03BA5">
              <w:rPr>
                <w:rFonts w:ascii="Verdana" w:hAnsi="Verdana"/>
                <w:spacing w:val="-1"/>
                <w:sz w:val="18"/>
                <w:szCs w:val="18"/>
                <w:rtl w:val="0"/>
                <w:lang w:val="tr"/>
              </w:rPr>
              <w:t>Sahte çeklerin üretimi bilgisayar yoluyla sahtecilik midir?</w:t>
            </w:r>
          </w:p>
          <w:p w:rsidR="00C74010" w:rsidRPr="00A03BA5" w:rsidP="00C74010" w14:paraId="08AA73BE" w14:textId="77777777">
            <w:pPr>
              <w:pStyle w:val="TableParagraph"/>
              <w:bidi w:val="0"/>
              <w:spacing w:before="62"/>
              <w:ind w:left="192" w:right="104"/>
              <w:jc w:val="both"/>
              <w:rPr>
                <w:rFonts w:ascii="Verdana" w:eastAsia="Verdana" w:hAnsi="Verdana" w:cs="Verdana"/>
                <w:sz w:val="18"/>
                <w:szCs w:val="18"/>
                <w:lang w:val="en-GB"/>
              </w:rPr>
            </w:pPr>
            <w:r w:rsidRPr="00A03BA5">
              <w:rPr>
                <w:rFonts w:ascii="Verdana" w:hAnsi="Verdana"/>
                <w:spacing w:val="-1"/>
                <w:sz w:val="18"/>
                <w:szCs w:val="18"/>
                <w:rtl w:val="0"/>
                <w:lang w:val="tr"/>
              </w:rPr>
              <w:t>Suç, yalnızca banka memuru çekin gerçek olduğunu kabul ettiğinde mi işlenmiştir?</w:t>
            </w:r>
          </w:p>
          <w:p w:rsidR="00C74010" w:rsidRPr="00A03BA5" w:rsidP="00C74010" w14:paraId="0E26FAD8" w14:textId="77777777">
            <w:pPr>
              <w:pStyle w:val="TableParagraph"/>
              <w:spacing w:before="4"/>
              <w:ind w:left="192"/>
              <w:rPr>
                <w:rFonts w:ascii="Verdana" w:eastAsia="Verdana" w:hAnsi="Verdana" w:cs="Verdana"/>
                <w:sz w:val="18"/>
                <w:szCs w:val="18"/>
                <w:lang w:val="en-GB"/>
              </w:rPr>
            </w:pPr>
          </w:p>
          <w:p w:rsidR="00C74010" w:rsidRPr="00A03BA5" w:rsidP="00C74010" w14:paraId="0871FA80" w14:textId="77777777">
            <w:pPr>
              <w:pStyle w:val="ListParagraph"/>
              <w:numPr>
                <w:ilvl w:val="0"/>
                <w:numId w:val="11"/>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17A3C5A9" w14:textId="77777777">
            <w:pPr>
              <w:pStyle w:val="TableParagraph"/>
              <w:ind w:left="192"/>
              <w:rPr>
                <w:rFonts w:ascii="Verdana" w:eastAsia="Verdana" w:hAnsi="Verdana" w:cs="Verdana"/>
                <w:sz w:val="18"/>
                <w:szCs w:val="18"/>
                <w:lang w:val="en-GB"/>
              </w:rPr>
            </w:pPr>
          </w:p>
          <w:p w:rsidR="00C74010" w:rsidRPr="00A03BA5" w:rsidP="00C74010" w14:paraId="00E2B0FA" w14:textId="77777777">
            <w:pPr>
              <w:pStyle w:val="TableParagraph"/>
              <w:bidi w:val="0"/>
              <w:spacing w:before="121"/>
              <w:ind w:left="192"/>
              <w:jc w:val="both"/>
              <w:rPr>
                <w:rFonts w:ascii="Verdana" w:eastAsia="Verdana" w:hAnsi="Verdana" w:cs="Verdana"/>
                <w:sz w:val="18"/>
                <w:szCs w:val="18"/>
                <w:lang w:val="en-GB"/>
              </w:rPr>
            </w:pPr>
            <w:r w:rsidRPr="00A03BA5">
              <w:rPr>
                <w:rFonts w:ascii="Verdana" w:hAnsi="Verdana"/>
                <w:spacing w:val="-1"/>
                <w:sz w:val="18"/>
                <w:szCs w:val="18"/>
                <w:rtl w:val="0"/>
                <w:lang w:val="tr"/>
              </w:rPr>
              <w:t>Banka çekinin oluşturulması, bir bilgisayara gerçek olmayan verilerin girilmesini,</w:t>
            </w:r>
          </w:p>
          <w:p w:rsidR="00C74010" w:rsidRPr="00A03BA5" w:rsidP="00C74010" w14:paraId="13AC0C5D" w14:textId="77777777">
            <w:pPr>
              <w:pStyle w:val="TableParagraph"/>
              <w:bidi w:val="0"/>
              <w:spacing w:before="62"/>
              <w:ind w:left="192" w:right="103"/>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yani çekin Stefan'ın adına yapılmasını içermektedir. Ancak bu haksız yere mi yapılmıştır yoksa Stefan'ın kendi bilgisayarında böyle bir belge üretme hakkı var mıdır? Stefan'ın bu çeki bankayı dolandırmak için kullanma niyeti olabilir, ancak herhangi bir sebepten dolayı çeki hiçbir zaman basmayabilir. Belgenin kağıt üzerinde üretilip üretilmediği Stefan'ın mesuliyeti açısından bir fark yaratır mı?</w:t>
            </w:r>
          </w:p>
          <w:p w:rsidR="00C74010" w:rsidRPr="00A03BA5" w:rsidP="00C74010" w14:paraId="4A62FF56" w14:textId="77777777">
            <w:pPr>
              <w:pStyle w:val="TableParagraph"/>
              <w:spacing w:before="12"/>
              <w:ind w:left="192"/>
              <w:rPr>
                <w:rFonts w:ascii="Verdana" w:eastAsia="Verdana" w:hAnsi="Verdana" w:cs="Verdana"/>
                <w:sz w:val="18"/>
                <w:szCs w:val="18"/>
                <w:lang w:val="en-GB"/>
              </w:rPr>
            </w:pPr>
          </w:p>
          <w:p w:rsidR="00C74010" w:rsidRPr="00A03BA5" w:rsidP="00C74010" w14:paraId="52EA6A62" w14:textId="77777777">
            <w:pPr>
              <w:pStyle w:val="TableParagraph"/>
              <w:bidi w:val="0"/>
              <w:ind w:left="192" w:right="100"/>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Bu suç, aslında bu tür bir senaryoyla başa çıkmak için oluşturulmuş olmasa da yerel mevzuatın sahte bir banka çekinin üretimini başka türlü suç saymadığı durumlarda işe yarayabilir. Bu suçların, teşebbüs gibi feri mesuliyet açısından düşünülmesi daha iyi olabilir.</w:t>
            </w:r>
          </w:p>
          <w:p w:rsidR="00C74010" w:rsidRPr="00A03BA5" w:rsidP="00C74010" w14:paraId="0600158F" w14:textId="77777777">
            <w:pPr>
              <w:pStyle w:val="TableParagraph"/>
              <w:spacing w:before="2"/>
              <w:ind w:left="192"/>
              <w:rPr>
                <w:rFonts w:ascii="Verdana" w:eastAsia="Verdana" w:hAnsi="Verdana" w:cs="Verdana"/>
                <w:sz w:val="18"/>
                <w:szCs w:val="18"/>
                <w:lang w:val="en-GB"/>
              </w:rPr>
            </w:pPr>
          </w:p>
          <w:p w:rsidR="00C74010" w:rsidRPr="00A03BA5" w:rsidP="00C74010" w14:paraId="33ACFAAF" w14:textId="4C47CE43">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Bu suç, gerçekten suç işleme mekanizması olarak bir bilgisayarı kullananları hedef almaktadır, bu nedenle banka memuru iyi niyetle hareket ederken verilerin gerçek olduğunu kabul ederek Stefan tarafından sağlanan verileri girer.</w:t>
            </w:r>
          </w:p>
        </w:tc>
      </w:tr>
      <w:tr w14:paraId="736C543D"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64923BFC" w14:textId="77777777">
            <w:pPr>
              <w:pStyle w:val="TableParagraph"/>
              <w:spacing w:before="4"/>
              <w:ind w:left="192"/>
              <w:rPr>
                <w:rFonts w:ascii="Verdana" w:eastAsia="Verdana" w:hAnsi="Verdana" w:cs="Verdana"/>
                <w:sz w:val="18"/>
                <w:szCs w:val="18"/>
                <w:lang w:val="en-GB"/>
              </w:rPr>
            </w:pPr>
          </w:p>
          <w:p w:rsidR="00C74010" w:rsidRPr="00A03BA5" w:rsidP="00C74010" w14:paraId="59142BC8" w14:textId="24138F4F">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13</w:t>
            </w:r>
          </w:p>
          <w:p w:rsidR="00C74010" w:rsidRPr="00A03BA5" w:rsidP="00C74010" w14:paraId="75E06D72" w14:textId="77777777">
            <w:pPr>
              <w:pStyle w:val="TableParagraph"/>
              <w:ind w:left="192"/>
              <w:rPr>
                <w:rFonts w:ascii="Verdana" w:eastAsia="Verdana" w:hAnsi="Verdana" w:cs="Verdana"/>
                <w:sz w:val="18"/>
                <w:szCs w:val="18"/>
                <w:lang w:val="en-GB"/>
              </w:rPr>
            </w:pPr>
          </w:p>
          <w:p w:rsidR="00C74010" w:rsidRPr="00A03BA5" w:rsidP="00C74010" w14:paraId="3DD3ADCB" w14:textId="77777777">
            <w:pPr>
              <w:pStyle w:val="ListParagraph"/>
              <w:numPr>
                <w:ilvl w:val="0"/>
                <w:numId w:val="10"/>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7CBF167D" w14:textId="77777777">
            <w:pPr>
              <w:pStyle w:val="TableParagraph"/>
              <w:ind w:left="192"/>
              <w:rPr>
                <w:rFonts w:ascii="Verdana" w:eastAsia="Verdana" w:hAnsi="Verdana" w:cs="Verdana"/>
                <w:sz w:val="18"/>
                <w:szCs w:val="18"/>
                <w:lang w:val="en-GB"/>
              </w:rPr>
            </w:pPr>
          </w:p>
          <w:p w:rsidR="00C74010" w:rsidRPr="00A03BA5" w:rsidP="00C74010" w14:paraId="49CEC022" w14:textId="77777777">
            <w:pPr>
              <w:pStyle w:val="TableParagraph"/>
              <w:bidi w:val="0"/>
              <w:spacing w:before="121"/>
              <w:ind w:left="192" w:right="105"/>
              <w:jc w:val="both"/>
              <w:rPr>
                <w:rFonts w:ascii="Verdana" w:eastAsia="Verdana" w:hAnsi="Verdana" w:cs="Verdana"/>
                <w:sz w:val="18"/>
                <w:szCs w:val="18"/>
                <w:lang w:val="en-GB"/>
              </w:rPr>
            </w:pPr>
            <w:r w:rsidRPr="00A03BA5">
              <w:rPr>
                <w:rFonts w:ascii="Verdana" w:hAnsi="Verdana"/>
                <w:spacing w:val="-1"/>
                <w:sz w:val="18"/>
                <w:szCs w:val="18"/>
                <w:rtl w:val="0"/>
                <w:lang w:val="tr"/>
              </w:rPr>
              <w:t>Stefan, arkadaşlarının yanında sık sık gençliğinde bir atlet olarak gösterdiği başarıyla övünmektedir Arkadaşlarının bu konuda şüpheleri vardır. Stefan, eski okulunun veri tabanına erişmeyi başarır ve kayıtları değiştirerek okul atletizm takımının kaptanı olduğunu ve çok sayıda madalya kazandığını gösterir.</w:t>
            </w:r>
          </w:p>
          <w:p w:rsidR="00C74010" w:rsidRPr="00A03BA5" w:rsidP="00C74010" w14:paraId="265D9CB3" w14:textId="77777777">
            <w:pPr>
              <w:pStyle w:val="TableParagraph"/>
              <w:bidi w:val="0"/>
              <w:ind w:left="192"/>
              <w:jc w:val="both"/>
              <w:rPr>
                <w:rFonts w:ascii="Verdana" w:eastAsia="Verdana" w:hAnsi="Verdana" w:cs="Verdana"/>
                <w:sz w:val="18"/>
                <w:szCs w:val="18"/>
                <w:lang w:val="en-GB"/>
              </w:rPr>
            </w:pPr>
            <w:r w:rsidRPr="00A03BA5">
              <w:rPr>
                <w:rFonts w:ascii="Verdana" w:hAnsi="Verdana"/>
                <w:i/>
                <w:sz w:val="18"/>
                <w:szCs w:val="18"/>
                <w:rtl w:val="0"/>
                <w:lang w:val="tr"/>
              </w:rPr>
              <w:t>Bu, bilgisayar yoluyla sahtecilik suçu mudur?</w:t>
            </w:r>
          </w:p>
          <w:p w:rsidR="00C74010" w:rsidRPr="00A03BA5" w:rsidP="00C74010" w14:paraId="5001BB00" w14:textId="77777777">
            <w:pPr>
              <w:pStyle w:val="TableParagraph"/>
              <w:spacing w:before="3"/>
              <w:ind w:left="192"/>
              <w:rPr>
                <w:rFonts w:ascii="Verdana" w:eastAsia="Verdana" w:hAnsi="Verdana" w:cs="Verdana"/>
                <w:sz w:val="18"/>
                <w:szCs w:val="18"/>
                <w:lang w:val="en-GB"/>
              </w:rPr>
            </w:pPr>
          </w:p>
          <w:p w:rsidR="00C74010" w:rsidRPr="00A03BA5" w:rsidP="00C74010" w14:paraId="6D6FBF52" w14:textId="77777777">
            <w:pPr>
              <w:pStyle w:val="ListParagraph"/>
              <w:numPr>
                <w:ilvl w:val="0"/>
                <w:numId w:val="9"/>
              </w:numPr>
              <w:tabs>
                <w:tab w:val="left" w:pos="953"/>
              </w:tabs>
              <w:bidi w:val="0"/>
              <w:spacing w:before="122"/>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w:t>
            </w:r>
          </w:p>
          <w:p w:rsidR="00C74010" w:rsidRPr="00A03BA5" w:rsidP="00C74010" w14:paraId="730BA233" w14:textId="77777777">
            <w:pPr>
              <w:pStyle w:val="TableParagraph"/>
              <w:ind w:left="192"/>
              <w:rPr>
                <w:rFonts w:ascii="Verdana" w:eastAsia="Verdana" w:hAnsi="Verdana" w:cs="Verdana"/>
                <w:sz w:val="18"/>
                <w:szCs w:val="18"/>
                <w:lang w:val="en-GB"/>
              </w:rPr>
            </w:pPr>
          </w:p>
          <w:p w:rsidR="00C74010" w:rsidRPr="00A03BA5" w:rsidP="00C74010" w14:paraId="205A70A5" w14:textId="77777777">
            <w:pPr>
              <w:pStyle w:val="TableParagraph"/>
              <w:bidi w:val="0"/>
              <w:ind w:left="192"/>
              <w:jc w:val="both"/>
              <w:rPr>
                <w:rFonts w:ascii="Verdana" w:eastAsia="Verdana" w:hAnsi="Verdana" w:cs="Verdana"/>
                <w:sz w:val="18"/>
                <w:szCs w:val="18"/>
                <w:lang w:val="en-GB"/>
              </w:rPr>
            </w:pPr>
            <w:r w:rsidRPr="00A03BA5">
              <w:rPr>
                <w:rFonts w:ascii="Verdana" w:hAnsi="Verdana"/>
                <w:spacing w:val="-1"/>
                <w:sz w:val="18"/>
                <w:szCs w:val="18"/>
                <w:rtl w:val="0"/>
                <w:lang w:val="tr"/>
              </w:rPr>
              <w:t>Değiştirilen veriler üzerinde herhangi bir yasal amaç için işlem yapılmayacaktır.</w:t>
            </w:r>
          </w:p>
          <w:p w:rsidR="00C74010" w:rsidRPr="00A03BA5" w:rsidP="00C74010" w14:paraId="48A035FE" w14:textId="77777777">
            <w:pPr>
              <w:pStyle w:val="TableParagraph"/>
              <w:ind w:left="192"/>
              <w:rPr>
                <w:rFonts w:ascii="Verdana" w:eastAsia="Verdana" w:hAnsi="Verdana" w:cs="Verdana"/>
                <w:sz w:val="18"/>
                <w:szCs w:val="18"/>
                <w:lang w:val="en-GB"/>
              </w:rPr>
            </w:pPr>
          </w:p>
          <w:p w:rsidR="00C74010" w:rsidRPr="00A03BA5" w:rsidP="00C74010" w14:paraId="45443920" w14:textId="77777777">
            <w:pPr>
              <w:pStyle w:val="ListParagraph"/>
              <w:numPr>
                <w:ilvl w:val="0"/>
                <w:numId w:val="9"/>
              </w:numPr>
              <w:tabs>
                <w:tab w:val="left" w:pos="953"/>
              </w:tabs>
              <w:bidi w:val="0"/>
              <w:spacing w:before="122"/>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65505105" w14:textId="77777777">
            <w:pPr>
              <w:pStyle w:val="TableParagraph"/>
              <w:ind w:left="192"/>
              <w:rPr>
                <w:rFonts w:ascii="Verdana" w:eastAsia="Verdana" w:hAnsi="Verdana" w:cs="Verdana"/>
                <w:sz w:val="18"/>
                <w:szCs w:val="18"/>
                <w:lang w:val="en-GB"/>
              </w:rPr>
            </w:pPr>
          </w:p>
          <w:p w:rsidR="00C74010" w:rsidRPr="00A03BA5" w:rsidP="00C74010" w14:paraId="55412932" w14:textId="77777777">
            <w:pPr>
              <w:pStyle w:val="TableParagraph"/>
              <w:bidi w:val="0"/>
              <w:spacing w:before="124"/>
              <w:ind w:left="192" w:right="98"/>
              <w:jc w:val="both"/>
              <w:rPr>
                <w:rFonts w:ascii="Verdana" w:eastAsia="Verdana" w:hAnsi="Verdana" w:cs="Verdana"/>
                <w:sz w:val="18"/>
                <w:szCs w:val="18"/>
                <w:lang w:val="en-GB"/>
              </w:rPr>
            </w:pPr>
            <w:r w:rsidRPr="00A03BA5">
              <w:rPr>
                <w:rFonts w:ascii="Verdana" w:hAnsi="Verdana"/>
                <w:spacing w:val="-1"/>
                <w:sz w:val="18"/>
                <w:szCs w:val="18"/>
                <w:rtl w:val="0"/>
                <w:lang w:val="tr"/>
              </w:rPr>
              <w:t>Stefan verileri değiştirmiş ve gerçek olmayan veriler girmiştir. Bu erişimin ve yapılan değişikliğin haksız olduğu açıktır. Stefan'ın işlemiş olabileceği diğer suçları bir kenara bırakırsak, bilgisayar yoluyla sahtecilik işlemiş olduğu şüphelidir, çünkü bu veriler yasal amaçlarla işlem görmeyecektir.</w:t>
            </w:r>
          </w:p>
          <w:p w:rsidR="00C74010" w:rsidRPr="00A03BA5" w:rsidP="00C74010" w14:paraId="3FD65116" w14:textId="77777777">
            <w:pPr>
              <w:pStyle w:val="TableParagraph"/>
              <w:spacing w:before="12"/>
              <w:ind w:left="192"/>
              <w:rPr>
                <w:rFonts w:ascii="Verdana" w:eastAsia="Verdana" w:hAnsi="Verdana" w:cs="Verdana"/>
                <w:sz w:val="18"/>
                <w:szCs w:val="18"/>
                <w:lang w:val="en-GB"/>
              </w:rPr>
            </w:pPr>
          </w:p>
          <w:p w:rsidR="00C74010" w:rsidRPr="00A03BA5" w:rsidP="00C74010" w14:paraId="1E45B638" w14:textId="1BF17E61">
            <w:pPr>
              <w:pStyle w:val="TableParagraph"/>
              <w:bidi w:val="0"/>
              <w:ind w:left="192"/>
              <w:jc w:val="both"/>
              <w:rPr>
                <w:rFonts w:ascii="Verdana" w:eastAsia="Verdana" w:hAnsi="Verdana" w:cs="Verdana"/>
                <w:sz w:val="18"/>
                <w:szCs w:val="18"/>
                <w:lang w:val="en-GB"/>
              </w:rPr>
            </w:pPr>
            <w:r w:rsidRPr="00A03BA5">
              <w:rPr>
                <w:rFonts w:ascii="Verdana" w:hAnsi="Verdana"/>
                <w:spacing w:val="-1"/>
                <w:sz w:val="18"/>
                <w:szCs w:val="18"/>
                <w:rtl w:val="0"/>
                <w:lang w:val="tr"/>
              </w:rPr>
              <w:t>Sahtecilikle ilgili suç, mali veya diğer kazançlarla ilgili değildir; bu suçlar bilgisayar yoluyla sahtecilik kapsamına girer. Bu Madde, hukuki ilişkiler açısından sonuçları olabilecek elektronik verilerin güvenliğini ve güvenilirliğini sağlamayı amaçlamaktadır. "Yasal amaçlar için" terimi, yasal açıdan ilgili işlem ve belgeleri ifade etmektedir.</w:t>
            </w:r>
          </w:p>
        </w:tc>
      </w:tr>
      <w:tr w14:paraId="1EADE131"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6CC07D9A" w14:textId="77777777">
            <w:pPr>
              <w:pStyle w:val="TableParagraph"/>
              <w:spacing w:before="3"/>
              <w:ind w:left="192"/>
              <w:rPr>
                <w:rFonts w:ascii="Verdana" w:eastAsia="Verdana" w:hAnsi="Verdana" w:cs="Verdana"/>
                <w:sz w:val="18"/>
                <w:szCs w:val="18"/>
                <w:lang w:val="en-GB"/>
              </w:rPr>
            </w:pPr>
          </w:p>
          <w:p w:rsidR="00C74010" w:rsidRPr="00A03BA5" w:rsidP="00C74010" w14:paraId="2F9F7E93" w14:textId="77777777">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14</w:t>
            </w:r>
          </w:p>
          <w:p w:rsidR="00C74010" w:rsidRPr="00A03BA5" w:rsidP="00C74010" w14:paraId="14C78A2C" w14:textId="77777777">
            <w:pPr>
              <w:pStyle w:val="TableParagraph"/>
              <w:ind w:left="192"/>
              <w:rPr>
                <w:rFonts w:ascii="Verdana" w:eastAsia="Verdana" w:hAnsi="Verdana" w:cs="Verdana"/>
                <w:sz w:val="18"/>
                <w:szCs w:val="18"/>
                <w:lang w:val="en-GB"/>
              </w:rPr>
            </w:pPr>
          </w:p>
          <w:p w:rsidR="00C74010" w:rsidRPr="00A03BA5" w:rsidP="00C74010" w14:paraId="460C7960" w14:textId="77777777">
            <w:pPr>
              <w:pStyle w:val="ListParagraph"/>
              <w:numPr>
                <w:ilvl w:val="0"/>
                <w:numId w:val="10"/>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679924F9" w14:textId="77777777">
            <w:pPr>
              <w:pStyle w:val="TableParagraph"/>
              <w:bidi w:val="0"/>
              <w:spacing w:before="62"/>
              <w:ind w:left="192" w:right="98"/>
              <w:jc w:val="both"/>
              <w:rPr>
                <w:rFonts w:ascii="Verdana" w:eastAsia="Verdana" w:hAnsi="Verdana" w:cs="Verdana"/>
                <w:sz w:val="18"/>
                <w:szCs w:val="18"/>
                <w:lang w:val="en-GB"/>
              </w:rPr>
            </w:pPr>
            <w:r w:rsidRPr="00A03BA5">
              <w:rPr>
                <w:rFonts w:ascii="Verdana" w:hAnsi="Verdana"/>
                <w:sz w:val="18"/>
                <w:szCs w:val="18"/>
                <w:rtl w:val="0"/>
                <w:lang w:val="tr"/>
              </w:rPr>
              <w:t>Bobby, artık Polis Teşkilatındaki işini kaybettiği ve boşandıklarından beri karısına nafaka ödemek zorunda olduğu için para kazanmanın başka bir yolunu aramaktadır. Eskiden beri hisse senedi ticaretine ilgisi vardır ve Belçika'da uranyum madenciliği konusunda münhasır hakka sahip bir şirket olan Flanders Mining Inc'in 1000 hissesini her biri 1 euro karşılığında satın almıştır.  Bobby, üyeleri onun gibi borsayla ilgilenen bir internet forumunun üyesidir. Bobby, Belçika hükümetinden bir arkadaşının kendisine Belçika'da önemli miktarda uranyum tespit edildiğini söylediğini bildiren bir mesaj yayınlamıştır. Bu duyurunun ardından Flanders Mining'deki hisse fiyatı yükselmiş, haftanın sonunda her hisse 1000 euro değerine ulaşmıştır. Bobby daha sonra hisselerini satmıştır.</w:t>
            </w:r>
          </w:p>
          <w:p w:rsidR="00C74010" w:rsidRPr="00A03BA5" w:rsidP="00C74010" w14:paraId="792C6122" w14:textId="77777777">
            <w:pPr>
              <w:pStyle w:val="TableParagraph"/>
              <w:spacing w:before="2"/>
              <w:ind w:left="192"/>
              <w:rPr>
                <w:rFonts w:ascii="Verdana" w:eastAsia="Verdana" w:hAnsi="Verdana" w:cs="Verdana"/>
                <w:sz w:val="18"/>
                <w:szCs w:val="18"/>
                <w:lang w:val="en-GB"/>
              </w:rPr>
            </w:pPr>
          </w:p>
          <w:p w:rsidR="00C74010" w:rsidRPr="00A03BA5" w:rsidP="00C74010" w14:paraId="36975F25"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Bobby suç işlemiş midir?</w:t>
            </w:r>
          </w:p>
          <w:p w:rsidR="00C74010" w:rsidRPr="00A03BA5" w:rsidP="00C74010" w14:paraId="6829E9C7" w14:textId="77777777">
            <w:pPr>
              <w:pStyle w:val="TableParagraph"/>
              <w:ind w:left="192"/>
              <w:rPr>
                <w:rFonts w:ascii="Verdana" w:eastAsia="Verdana" w:hAnsi="Verdana" w:cs="Verdana"/>
                <w:sz w:val="18"/>
                <w:szCs w:val="18"/>
                <w:lang w:val="en-GB"/>
              </w:rPr>
            </w:pPr>
          </w:p>
          <w:p w:rsidR="00C74010" w:rsidRPr="00A03BA5" w:rsidP="00C74010" w14:paraId="2AFA613E" w14:textId="77777777">
            <w:pPr>
              <w:pStyle w:val="ListParagraph"/>
              <w:numPr>
                <w:ilvl w:val="0"/>
                <w:numId w:val="10"/>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62715B37" w14:textId="77777777">
            <w:pPr>
              <w:pStyle w:val="TableParagraph"/>
              <w:bidi w:val="0"/>
              <w:spacing w:before="62"/>
              <w:ind w:left="192"/>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Bobby'nin mesajı yalan mıdır?</w:t>
            </w:r>
          </w:p>
          <w:p w:rsidR="00C74010" w:rsidRPr="00A03BA5" w:rsidP="00C74010" w14:paraId="31C54910" w14:textId="77777777">
            <w:pPr>
              <w:pStyle w:val="TableParagraph"/>
              <w:ind w:left="192"/>
              <w:rPr>
                <w:rFonts w:ascii="Verdana" w:eastAsia="Verdana" w:hAnsi="Verdana" w:cs="Verdana"/>
                <w:sz w:val="18"/>
                <w:szCs w:val="18"/>
                <w:lang w:val="en-GB"/>
              </w:rPr>
            </w:pPr>
          </w:p>
          <w:p w:rsidR="00C74010" w:rsidRPr="00A03BA5" w:rsidP="00C74010" w14:paraId="7890BCDB" w14:textId="46C4F03C">
            <w:pPr>
              <w:pStyle w:val="TableParagraph"/>
              <w:bidi w:val="0"/>
              <w:spacing w:before="121"/>
              <w:ind w:left="192" w:right="640"/>
              <w:rPr>
                <w:rFonts w:ascii="Verdana" w:hAnsi="Verdana"/>
                <w:spacing w:val="-1"/>
                <w:sz w:val="18"/>
                <w:szCs w:val="18"/>
                <w:lang w:val="en-GB"/>
              </w:rPr>
            </w:pPr>
            <w:r w:rsidRPr="00A03BA5">
              <w:rPr>
                <w:rFonts w:ascii="Verdana" w:hAnsi="Verdana"/>
                <w:spacing w:val="-1"/>
                <w:sz w:val="18"/>
                <w:szCs w:val="18"/>
                <w:rtl w:val="0"/>
                <w:lang w:val="tr"/>
              </w:rPr>
              <w:t>Mesaj yalansa, bunun sonucunda başka bir kişi mülkünü kaybetmiş midir? Bobbie ekonomik bir avantaj elde etmiş midir?</w:t>
            </w:r>
          </w:p>
          <w:p w:rsidR="0027404B" w:rsidRPr="00A03BA5" w:rsidP="00C74010" w14:paraId="0C4119FF" w14:textId="77777777">
            <w:pPr>
              <w:pStyle w:val="TableParagraph"/>
              <w:spacing w:before="121"/>
              <w:ind w:left="192" w:right="640"/>
              <w:rPr>
                <w:rFonts w:ascii="Verdana" w:eastAsia="Verdana" w:hAnsi="Verdana" w:cs="Verdana"/>
                <w:sz w:val="18"/>
                <w:szCs w:val="18"/>
                <w:lang w:val="en-GB"/>
              </w:rPr>
            </w:pPr>
          </w:p>
          <w:p w:rsidR="00C74010" w:rsidRPr="00A03BA5" w:rsidP="00C74010" w14:paraId="63AA19CA" w14:textId="77777777">
            <w:pPr>
              <w:pStyle w:val="ListParagraph"/>
              <w:numPr>
                <w:ilvl w:val="0"/>
                <w:numId w:val="10"/>
              </w:numPr>
              <w:tabs>
                <w:tab w:val="left" w:pos="953"/>
              </w:tabs>
              <w:bidi w:val="0"/>
              <w:spacing w:before="3"/>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0FAC3A85" w14:textId="77777777">
            <w:pPr>
              <w:pStyle w:val="TableParagraph"/>
              <w:bidi w:val="0"/>
              <w:spacing w:before="59"/>
              <w:ind w:left="192" w:right="96"/>
              <w:jc w:val="both"/>
              <w:rPr>
                <w:rFonts w:ascii="Verdana" w:eastAsia="Verdana" w:hAnsi="Verdana" w:cs="Verdana"/>
                <w:sz w:val="18"/>
                <w:szCs w:val="18"/>
                <w:lang w:val="en-GB"/>
              </w:rPr>
            </w:pPr>
            <w:r w:rsidRPr="00A03BA5">
              <w:rPr>
                <w:rFonts w:ascii="Verdana" w:hAnsi="Verdana"/>
                <w:spacing w:val="-1"/>
                <w:sz w:val="18"/>
                <w:szCs w:val="18"/>
                <w:rtl w:val="0"/>
                <w:lang w:val="tr"/>
              </w:rPr>
              <w:t>Bobby tarafından gönderilen mesaj doğru değilse Bobby bir suç işlemiş olabilir. Bir bilgisayara yanlış veri girmiş ve hisse fiyatındaki artışla kendisine ekonomik bir fayda sağlamıştır.</w:t>
            </w:r>
          </w:p>
          <w:p w:rsidR="00C74010" w:rsidRPr="00A03BA5" w:rsidP="00C74010" w14:paraId="5D4DB584" w14:textId="77777777">
            <w:pPr>
              <w:pStyle w:val="TableParagraph"/>
              <w:spacing w:before="11"/>
              <w:ind w:left="192"/>
              <w:rPr>
                <w:rFonts w:ascii="Verdana" w:eastAsia="Verdana" w:hAnsi="Verdana" w:cs="Verdana"/>
                <w:sz w:val="18"/>
                <w:szCs w:val="18"/>
                <w:lang w:val="en-GB"/>
              </w:rPr>
            </w:pPr>
          </w:p>
          <w:p w:rsidR="00C74010" w:rsidRPr="00A03BA5" w:rsidP="00C74010" w14:paraId="09396172" w14:textId="77777777">
            <w:pPr>
              <w:pStyle w:val="TableParagraph"/>
              <w:bidi w:val="0"/>
              <w:ind w:left="192" w:right="111"/>
              <w:jc w:val="both"/>
              <w:rPr>
                <w:rFonts w:ascii="Verdana" w:eastAsia="Verdana" w:hAnsi="Verdana" w:cs="Verdana"/>
                <w:sz w:val="18"/>
                <w:szCs w:val="18"/>
                <w:lang w:val="en-GB"/>
              </w:rPr>
            </w:pPr>
            <w:r w:rsidRPr="00A03BA5">
              <w:rPr>
                <w:rFonts w:ascii="Verdana" w:hAnsi="Verdana"/>
                <w:spacing w:val="-1"/>
                <w:sz w:val="18"/>
                <w:szCs w:val="18"/>
                <w:rtl w:val="0"/>
                <w:lang w:val="tr"/>
              </w:rPr>
              <w:t>Verilerin girilmesi ile uzaktan etki arasındaki nedensel bağlantı var mıdır?</w:t>
            </w:r>
          </w:p>
          <w:p w:rsidR="00C74010" w:rsidRPr="00A03BA5" w:rsidP="00C74010" w14:paraId="795C19BE" w14:textId="77777777">
            <w:pPr>
              <w:pStyle w:val="TableParagraph"/>
              <w:spacing w:before="11"/>
              <w:ind w:left="192"/>
              <w:rPr>
                <w:rFonts w:ascii="Verdana" w:eastAsia="Verdana" w:hAnsi="Verdana" w:cs="Verdana"/>
                <w:sz w:val="18"/>
                <w:szCs w:val="18"/>
                <w:lang w:val="en-GB"/>
              </w:rPr>
            </w:pPr>
          </w:p>
          <w:p w:rsidR="00C74010" w:rsidRPr="00A03BA5" w:rsidP="00C74010" w14:paraId="788B4A2B" w14:textId="77777777">
            <w:pPr>
              <w:pStyle w:val="TableParagraph"/>
              <w:bidi w:val="0"/>
              <w:spacing w:before="8"/>
              <w:ind w:left="192"/>
              <w:rPr>
                <w:rFonts w:ascii="Verdana" w:eastAsia="Verdana" w:hAnsi="Verdana" w:cs="Verdana"/>
                <w:sz w:val="18"/>
                <w:szCs w:val="18"/>
                <w:lang w:val="en-GB"/>
              </w:rPr>
            </w:pPr>
            <w:r w:rsidRPr="00A03BA5">
              <w:rPr>
                <w:rFonts w:ascii="Verdana" w:hAnsi="Verdana"/>
                <w:spacing w:val="-1"/>
                <w:sz w:val="18"/>
                <w:szCs w:val="18"/>
                <w:rtl w:val="0"/>
                <w:lang w:val="tr"/>
              </w:rPr>
              <w:t xml:space="preserve">Bobby bir başkasının kaybına neden olmuş mudur? Muhtemelen evet, çünkü hisseler yanlış şekilde değerlenmiştir ve bir noktada muhtemelen düşecektir. Bununla birlikte, hisse senedi piyasasının son derece değişken olduğu kabul edilmelidir, bir hissenin değeri, </w:t>
            </w:r>
          </w:p>
          <w:p w:rsidR="00C74010" w:rsidRPr="00A03BA5" w:rsidP="00C74010" w14:paraId="16E307C5" w14:textId="12A93BA0">
            <w:pPr>
              <w:pStyle w:val="TableParagraph"/>
              <w:bidi w:val="0"/>
              <w:spacing w:before="4"/>
              <w:ind w:left="192"/>
              <w:rPr>
                <w:rFonts w:ascii="Verdana" w:eastAsia="Verdana" w:hAnsi="Verdana" w:cs="Verdana"/>
                <w:sz w:val="18"/>
                <w:szCs w:val="18"/>
                <w:lang w:val="en-GB"/>
              </w:rPr>
            </w:pPr>
            <w:r w:rsidRPr="00A03BA5">
              <w:rPr>
                <w:rFonts w:ascii="Verdana" w:hAnsi="Verdana"/>
                <w:spacing w:val="-1"/>
                <w:sz w:val="18"/>
                <w:szCs w:val="18"/>
                <w:rtl w:val="0"/>
                <w:lang w:val="tr"/>
              </w:rPr>
              <w:t>herhangi birinin herhangi bir zamanda onun için ödemeye istekli olduğu fiyat değil midir? Ortada gerçekten dolandırılan biri var mı, bu tür dedikodular ve mesajlar internette sürekli dolaşmıyor mu? Bu gönderiye gerçekten inanacak ya da bu gönderiyi, hisse fiyatını manipüle etmeye yönelik beceriksiz bir girişim olarak görmeyecek olan biri var mı? Bu, internette yalan söyleyemeyeceğimiz anlamına mı gelir?</w:t>
            </w:r>
          </w:p>
        </w:tc>
      </w:tr>
      <w:tr w14:paraId="3F6817F5"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40434543" w14:textId="77777777">
            <w:pPr>
              <w:pStyle w:val="TableParagraph"/>
              <w:spacing w:before="3"/>
              <w:ind w:left="192"/>
              <w:rPr>
                <w:rFonts w:ascii="Verdana" w:eastAsia="Verdana" w:hAnsi="Verdana" w:cs="Verdana"/>
                <w:sz w:val="18"/>
                <w:szCs w:val="18"/>
                <w:lang w:val="en-GB"/>
              </w:rPr>
            </w:pPr>
          </w:p>
          <w:p w:rsidR="00C74010" w:rsidRPr="00A03BA5" w:rsidP="00C74010" w14:paraId="6FC4FC12" w14:textId="629BA004">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15</w:t>
            </w:r>
          </w:p>
          <w:p w:rsidR="00C74010" w:rsidRPr="00A03BA5" w:rsidP="00C74010" w14:paraId="73072B7B" w14:textId="77777777">
            <w:pPr>
              <w:pStyle w:val="TableParagraph"/>
              <w:ind w:left="192"/>
              <w:rPr>
                <w:rFonts w:ascii="Verdana" w:eastAsia="Verdana" w:hAnsi="Verdana" w:cs="Verdana"/>
                <w:sz w:val="18"/>
                <w:szCs w:val="18"/>
                <w:lang w:val="en-GB"/>
              </w:rPr>
            </w:pPr>
          </w:p>
          <w:p w:rsidR="00C74010" w:rsidRPr="00A03BA5" w:rsidP="00C74010" w14:paraId="751C1214" w14:textId="77777777">
            <w:pPr>
              <w:pStyle w:val="ListParagraph"/>
              <w:numPr>
                <w:ilvl w:val="0"/>
                <w:numId w:val="7"/>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50EE87F8" w14:textId="77777777">
            <w:pPr>
              <w:pStyle w:val="TableParagraph"/>
              <w:bidi w:val="0"/>
              <w:spacing w:before="62"/>
              <w:ind w:left="192" w:right="106"/>
              <w:rPr>
                <w:rFonts w:ascii="Verdana" w:eastAsia="Verdana" w:hAnsi="Verdana" w:cs="Verdana"/>
                <w:sz w:val="18"/>
                <w:szCs w:val="18"/>
                <w:lang w:val="en-GB"/>
              </w:rPr>
            </w:pPr>
            <w:r w:rsidRPr="00A03BA5">
              <w:rPr>
                <w:rFonts w:ascii="Verdana" w:hAnsi="Verdana"/>
                <w:spacing w:val="-1"/>
                <w:sz w:val="18"/>
                <w:szCs w:val="18"/>
                <w:rtl w:val="0"/>
                <w:lang w:val="tr"/>
              </w:rPr>
              <w:t>Stefan arabayla bankaya gitmektedir. Otoparka geldiğinde bozuk parasının olmadığını fark eder. Otomatik park makinesine bakır bir conta koyar ve bir bilet alır.</w:t>
            </w:r>
          </w:p>
          <w:p w:rsidR="00C74010" w:rsidRPr="00A03BA5" w:rsidP="00C74010" w14:paraId="69E314ED" w14:textId="77777777">
            <w:pPr>
              <w:pStyle w:val="TableParagraph"/>
              <w:bidi w:val="0"/>
              <w:spacing w:before="2"/>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Stefan suç işlemiş midir?</w:t>
            </w:r>
          </w:p>
          <w:p w:rsidR="00C74010" w:rsidRPr="00A03BA5" w:rsidP="00C74010" w14:paraId="47A6AE26" w14:textId="77777777">
            <w:pPr>
              <w:pStyle w:val="TableParagraph"/>
              <w:ind w:left="192"/>
              <w:rPr>
                <w:rFonts w:ascii="Verdana" w:eastAsia="Verdana" w:hAnsi="Verdana" w:cs="Verdana"/>
                <w:sz w:val="18"/>
                <w:szCs w:val="18"/>
                <w:lang w:val="en-GB"/>
              </w:rPr>
            </w:pPr>
          </w:p>
          <w:p w:rsidR="00C74010" w:rsidRPr="00A03BA5" w:rsidP="00C74010" w14:paraId="6073D0C7" w14:textId="77777777">
            <w:pPr>
              <w:pStyle w:val="ListParagraph"/>
              <w:numPr>
                <w:ilvl w:val="0"/>
                <w:numId w:val="7"/>
              </w:numPr>
              <w:tabs>
                <w:tab w:val="left" w:pos="953"/>
              </w:tabs>
              <w:bidi w:val="0"/>
              <w:spacing w:before="122"/>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561D4E7D" w14:textId="77777777">
            <w:pPr>
              <w:pStyle w:val="TableParagraph"/>
              <w:bidi w:val="0"/>
              <w:spacing w:before="62"/>
              <w:ind w:left="192"/>
              <w:jc w:val="both"/>
              <w:rPr>
                <w:rFonts w:ascii="Verdana" w:eastAsia="Verdana" w:hAnsi="Verdana" w:cs="Verdana"/>
                <w:sz w:val="18"/>
                <w:szCs w:val="18"/>
                <w:lang w:val="en-GB"/>
              </w:rPr>
            </w:pPr>
            <w:r w:rsidRPr="00A03BA5">
              <w:rPr>
                <w:rFonts w:ascii="Verdana" w:hAnsi="Verdana"/>
                <w:spacing w:val="-1"/>
                <w:sz w:val="18"/>
                <w:szCs w:val="18"/>
                <w:rtl w:val="0"/>
                <w:lang w:val="tr"/>
              </w:rPr>
              <w:t>Park makinesi bir bilgisayar mıdır?</w:t>
            </w:r>
          </w:p>
          <w:p w:rsidR="00C74010" w:rsidRPr="00A03BA5" w:rsidP="00C74010" w14:paraId="3D58F657" w14:textId="77777777">
            <w:pPr>
              <w:pStyle w:val="TableParagraph"/>
              <w:bidi w:val="0"/>
              <w:spacing w:before="62"/>
              <w:ind w:left="192" w:right="106"/>
              <w:rPr>
                <w:rFonts w:ascii="Verdana" w:eastAsia="Verdana" w:hAnsi="Verdana" w:cs="Verdana"/>
                <w:sz w:val="18"/>
                <w:szCs w:val="18"/>
                <w:lang w:val="en-GB"/>
              </w:rPr>
            </w:pPr>
            <w:r w:rsidRPr="00A03BA5">
              <w:rPr>
                <w:rFonts w:ascii="Verdana" w:hAnsi="Verdana"/>
                <w:sz w:val="18"/>
                <w:szCs w:val="18"/>
                <w:rtl w:val="0"/>
                <w:lang w:val="tr"/>
              </w:rPr>
              <w:t>Park makinesinin otomatik olarak bilet üretmesi ve hiçbir insanın aldatılmamış olması önemli midir?</w:t>
            </w:r>
          </w:p>
          <w:p w:rsidR="00C74010" w:rsidRPr="00A03BA5" w:rsidP="00C74010" w14:paraId="18EF34C9" w14:textId="77777777">
            <w:pPr>
              <w:pStyle w:val="TableParagraph"/>
              <w:bidi w:val="0"/>
              <w:spacing w:before="2"/>
              <w:ind w:left="192"/>
              <w:jc w:val="both"/>
              <w:rPr>
                <w:rFonts w:ascii="Verdana" w:eastAsia="Verdana" w:hAnsi="Verdana" w:cs="Verdana"/>
                <w:sz w:val="18"/>
                <w:szCs w:val="18"/>
                <w:lang w:val="en-GB"/>
              </w:rPr>
            </w:pPr>
            <w:r w:rsidRPr="00A03BA5">
              <w:rPr>
                <w:rFonts w:ascii="Verdana" w:hAnsi="Verdana"/>
                <w:spacing w:val="-1"/>
                <w:sz w:val="18"/>
                <w:szCs w:val="18"/>
                <w:rtl w:val="0"/>
                <w:lang w:val="tr"/>
              </w:rPr>
              <w:t>Park biletinin hukuki durumu nedir?</w:t>
            </w:r>
          </w:p>
          <w:p w:rsidR="00C74010" w:rsidRPr="00A03BA5" w:rsidP="00C74010" w14:paraId="2BC8B9F2" w14:textId="77777777">
            <w:pPr>
              <w:pStyle w:val="TableParagraph"/>
              <w:ind w:left="192"/>
              <w:rPr>
                <w:rFonts w:ascii="Verdana" w:eastAsia="Verdana" w:hAnsi="Verdana" w:cs="Verdana"/>
                <w:sz w:val="18"/>
                <w:szCs w:val="18"/>
                <w:lang w:val="en-GB"/>
              </w:rPr>
            </w:pPr>
          </w:p>
          <w:p w:rsidR="00C74010" w:rsidRPr="00A03BA5" w:rsidP="00C74010" w14:paraId="4E9231DC" w14:textId="77777777">
            <w:pPr>
              <w:pStyle w:val="ListParagraph"/>
              <w:numPr>
                <w:ilvl w:val="0"/>
                <w:numId w:val="7"/>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598FA08F" w14:textId="77777777">
            <w:pPr>
              <w:pStyle w:val="TableParagraph"/>
              <w:bidi w:val="0"/>
              <w:spacing w:before="62"/>
              <w:ind w:left="192" w:right="107"/>
              <w:jc w:val="both"/>
              <w:rPr>
                <w:rFonts w:ascii="Verdana" w:eastAsia="Verdana" w:hAnsi="Verdana" w:cs="Verdana"/>
                <w:sz w:val="18"/>
                <w:szCs w:val="18"/>
                <w:lang w:val="en-GB"/>
              </w:rPr>
            </w:pPr>
            <w:r w:rsidRPr="00A03BA5">
              <w:rPr>
                <w:rFonts w:ascii="Verdana" w:hAnsi="Verdana"/>
                <w:spacing w:val="-1"/>
                <w:sz w:val="18"/>
                <w:szCs w:val="18"/>
                <w:rtl w:val="0"/>
                <w:lang w:val="tr"/>
              </w:rPr>
              <w:t>Park makinesi bir bilgisayardır, park tarifesine karşılık verilen para miktarını hesaplayan ve buna uygun süre için bilet düzenleyen verileri işler. Stefan, uygun madeni para yerine bakır conta koyarak sahte veri girmiştir. 7. Madde, sağlanan veriler üzerine bir kişinin harekete geçmesini gerektirmez.</w:t>
            </w:r>
          </w:p>
          <w:p w:rsidR="00C74010" w:rsidRPr="00A03BA5" w:rsidP="00C74010" w14:paraId="760F6D68" w14:textId="77777777">
            <w:pPr>
              <w:pStyle w:val="TableParagraph"/>
              <w:spacing w:before="12"/>
              <w:ind w:left="192"/>
              <w:rPr>
                <w:rFonts w:ascii="Verdana" w:eastAsia="Verdana" w:hAnsi="Verdana" w:cs="Verdana"/>
                <w:sz w:val="18"/>
                <w:szCs w:val="18"/>
                <w:lang w:val="en-GB"/>
              </w:rPr>
            </w:pPr>
          </w:p>
          <w:p w:rsidR="00C74010" w:rsidRPr="00A03BA5" w:rsidP="00C74010" w14:paraId="137D0CFE" w14:textId="48E5185B">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Park bileti sahtedir; bu sahte bileti oluşturmak için kullanılan veriler yanlıştır ve otopark görevlisi olan bir kişinin onu gerçek olarak görmesi ve Stefan'a park bileti vermemesi için üretilmiştir.</w:t>
            </w:r>
          </w:p>
        </w:tc>
      </w:tr>
      <w:tr w14:paraId="5752F9FC"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1288EC24" w14:textId="77777777">
            <w:pPr>
              <w:pStyle w:val="TableParagraph"/>
              <w:spacing w:before="3"/>
              <w:ind w:left="192"/>
              <w:rPr>
                <w:rFonts w:ascii="Verdana" w:eastAsia="Verdana" w:hAnsi="Verdana" w:cs="Verdana"/>
                <w:sz w:val="18"/>
                <w:szCs w:val="18"/>
                <w:lang w:val="en-GB"/>
              </w:rPr>
            </w:pPr>
          </w:p>
          <w:p w:rsidR="00C74010" w:rsidRPr="00A03BA5" w:rsidP="00C74010" w14:paraId="29D7D814" w14:textId="7F2FD95F">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16</w:t>
            </w:r>
          </w:p>
          <w:p w:rsidR="00C74010" w:rsidRPr="00A03BA5" w:rsidP="00C74010" w14:paraId="5889372E" w14:textId="77777777">
            <w:pPr>
              <w:pStyle w:val="TableParagraph"/>
              <w:ind w:left="192"/>
              <w:rPr>
                <w:rFonts w:ascii="Verdana" w:eastAsia="Verdana" w:hAnsi="Verdana" w:cs="Verdana"/>
                <w:sz w:val="18"/>
                <w:szCs w:val="18"/>
                <w:lang w:val="en-GB"/>
              </w:rPr>
            </w:pPr>
          </w:p>
          <w:p w:rsidR="00C74010" w:rsidRPr="00A03BA5" w:rsidP="00C74010" w14:paraId="2316B73B" w14:textId="77777777">
            <w:pPr>
              <w:pStyle w:val="ListParagraph"/>
              <w:numPr>
                <w:ilvl w:val="0"/>
                <w:numId w:val="6"/>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39800BE8" w14:textId="77777777">
            <w:pPr>
              <w:pStyle w:val="TableParagraph"/>
              <w:bidi w:val="0"/>
              <w:spacing w:before="59"/>
              <w:ind w:left="192" w:right="106"/>
              <w:rPr>
                <w:rFonts w:ascii="Verdana" w:eastAsia="Verdana" w:hAnsi="Verdana" w:cs="Verdana"/>
                <w:sz w:val="18"/>
                <w:szCs w:val="18"/>
                <w:lang w:val="en-GB"/>
              </w:rPr>
            </w:pPr>
            <w:r w:rsidRPr="00A03BA5">
              <w:rPr>
                <w:rFonts w:ascii="Verdana" w:hAnsi="Verdana"/>
                <w:spacing w:val="-1"/>
                <w:sz w:val="18"/>
                <w:szCs w:val="18"/>
                <w:rtl w:val="0"/>
                <w:lang w:val="tr"/>
              </w:rPr>
              <w:t>Stefan'ın tutuklanmasının ardından polis, onun çok sayıda üçüncü şahsa ait kredi kartı bilgilerine sahip olduğunu keşfeder.</w:t>
            </w:r>
          </w:p>
          <w:p w:rsidR="00C74010" w:rsidRPr="00A03BA5" w:rsidP="00C74010" w14:paraId="005582F9" w14:textId="77777777">
            <w:pPr>
              <w:pStyle w:val="TableParagraph"/>
              <w:spacing w:before="11"/>
              <w:ind w:left="192"/>
              <w:rPr>
                <w:rFonts w:ascii="Verdana" w:eastAsia="Verdana" w:hAnsi="Verdana" w:cs="Verdana"/>
                <w:sz w:val="18"/>
                <w:szCs w:val="18"/>
                <w:lang w:val="en-GB"/>
              </w:rPr>
            </w:pPr>
          </w:p>
          <w:p w:rsidR="00C74010" w:rsidRPr="00A03BA5" w:rsidP="00C74010" w14:paraId="6B8E4D11" w14:textId="77777777">
            <w:pPr>
              <w:pStyle w:val="TableParagraph"/>
              <w:bidi w:val="0"/>
              <w:ind w:left="192"/>
              <w:jc w:val="both"/>
              <w:rPr>
                <w:rFonts w:ascii="Verdana" w:eastAsia="Verdana" w:hAnsi="Verdana" w:cs="Verdana"/>
                <w:sz w:val="18"/>
                <w:szCs w:val="18"/>
                <w:lang w:val="en-GB"/>
              </w:rPr>
            </w:pPr>
            <w:r w:rsidRPr="00A03BA5">
              <w:rPr>
                <w:rFonts w:ascii="Verdana" w:hAnsi="Verdana"/>
                <w:i/>
                <w:sz w:val="18"/>
                <w:szCs w:val="18"/>
                <w:rtl w:val="0"/>
                <w:lang w:val="tr"/>
              </w:rPr>
              <w:t>Bu verilere sahip olmak ceza gerektiren bir suç mudur?</w:t>
            </w:r>
          </w:p>
          <w:p w:rsidR="00C74010" w:rsidRPr="00A03BA5" w:rsidP="00C74010" w14:paraId="4D2F7160" w14:textId="77777777">
            <w:pPr>
              <w:pStyle w:val="TableParagraph"/>
              <w:ind w:left="192"/>
              <w:rPr>
                <w:rFonts w:ascii="Verdana" w:eastAsia="Verdana" w:hAnsi="Verdana" w:cs="Verdana"/>
                <w:sz w:val="18"/>
                <w:szCs w:val="18"/>
                <w:lang w:val="en-GB"/>
              </w:rPr>
            </w:pPr>
          </w:p>
          <w:p w:rsidR="00C74010" w:rsidRPr="00A03BA5" w:rsidP="00C74010" w14:paraId="301D3CD4" w14:textId="77777777">
            <w:pPr>
              <w:pStyle w:val="ListParagraph"/>
              <w:numPr>
                <w:ilvl w:val="0"/>
                <w:numId w:val="6"/>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6CB35965" w14:textId="77777777">
            <w:pPr>
              <w:pStyle w:val="TableParagraph"/>
              <w:bidi w:val="0"/>
              <w:spacing w:before="59"/>
              <w:ind w:left="192" w:right="105"/>
              <w:rPr>
                <w:rFonts w:ascii="Verdana" w:eastAsia="Verdana" w:hAnsi="Verdana" w:cs="Verdana"/>
                <w:sz w:val="18"/>
                <w:szCs w:val="18"/>
                <w:lang w:val="en-GB"/>
              </w:rPr>
            </w:pPr>
            <w:r w:rsidRPr="00A03BA5">
              <w:rPr>
                <w:rFonts w:ascii="Verdana" w:eastAsia="Verdana" w:hAnsi="Verdana" w:cs="Verdana"/>
                <w:spacing w:val="-1"/>
                <w:sz w:val="18"/>
                <w:szCs w:val="18"/>
                <w:rtl w:val="0"/>
                <w:lang w:val="tr"/>
              </w:rPr>
              <w:t>Bilgisayar dosyalarının hukuki durumu nedir? İkili kod dizilerinden ibaret olmalarına rağmen, bunlar yasa önünde "eşya" mıdır?</w:t>
            </w:r>
          </w:p>
          <w:p w:rsidR="00C74010" w:rsidRPr="00A03BA5" w:rsidP="00C74010" w14:paraId="3779635D" w14:textId="77777777">
            <w:pPr>
              <w:pStyle w:val="TableParagraph"/>
              <w:spacing w:before="11"/>
              <w:ind w:left="192"/>
              <w:rPr>
                <w:rFonts w:ascii="Verdana" w:eastAsia="Verdana" w:hAnsi="Verdana" w:cs="Verdana"/>
                <w:sz w:val="18"/>
                <w:szCs w:val="18"/>
                <w:lang w:val="en-GB"/>
              </w:rPr>
            </w:pPr>
          </w:p>
          <w:p w:rsidR="00C74010" w:rsidRPr="00A03BA5" w:rsidP="00C74010" w14:paraId="46E5C160" w14:textId="77777777">
            <w:pPr>
              <w:pStyle w:val="ListParagraph"/>
              <w:numPr>
                <w:ilvl w:val="0"/>
                <w:numId w:val="6"/>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77384A80" w14:textId="77777777">
            <w:pPr>
              <w:pStyle w:val="TableParagraph"/>
              <w:bidi w:val="0"/>
              <w:spacing w:before="62"/>
              <w:ind w:left="192" w:right="105"/>
              <w:jc w:val="both"/>
              <w:rPr>
                <w:rFonts w:ascii="Verdana" w:eastAsia="Verdana" w:hAnsi="Verdana" w:cs="Verdana"/>
                <w:sz w:val="18"/>
                <w:szCs w:val="18"/>
                <w:lang w:val="en-GB"/>
              </w:rPr>
            </w:pPr>
            <w:r w:rsidRPr="00A03BA5">
              <w:rPr>
                <w:rFonts w:ascii="Verdana" w:hAnsi="Verdana"/>
                <w:spacing w:val="-1"/>
                <w:sz w:val="18"/>
                <w:szCs w:val="18"/>
                <w:rtl w:val="0"/>
                <w:lang w:val="tr"/>
              </w:rPr>
              <w:t>Birleşik Krallık'ta dolandırıcılık amacıyla kullanmak üzere bir nesneye sahip olmak önemli bir suçtur. Bilgisayar dosyaları nesne sayılır. Elbette gerekli niyetin kanıtlanması gerekir ancak bu tür verilere sahip olmak için meşru bir neden ileri sürmek zordur.</w:t>
            </w:r>
          </w:p>
          <w:p w:rsidR="00C74010" w:rsidRPr="00A03BA5" w:rsidP="00C74010" w14:paraId="458F0D68" w14:textId="77777777">
            <w:pPr>
              <w:pStyle w:val="TableParagraph"/>
              <w:spacing w:before="12"/>
              <w:ind w:left="192"/>
              <w:rPr>
                <w:rFonts w:ascii="Verdana" w:eastAsia="Verdana" w:hAnsi="Verdana" w:cs="Verdana"/>
                <w:sz w:val="18"/>
                <w:szCs w:val="18"/>
                <w:lang w:val="en-GB"/>
              </w:rPr>
            </w:pPr>
          </w:p>
          <w:p w:rsidR="00C74010" w:rsidRPr="00A03BA5" w:rsidP="00C74010" w14:paraId="2AD20D3F" w14:textId="1C0220D5">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Bu bir hazırlık suçu olarak kabul edilebilir.</w:t>
            </w:r>
          </w:p>
        </w:tc>
      </w:tr>
      <w:tr w14:paraId="101C5883"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11469D98" w14:textId="77777777">
            <w:pPr>
              <w:pStyle w:val="TableParagraph"/>
              <w:spacing w:before="3"/>
              <w:ind w:left="192"/>
              <w:rPr>
                <w:rFonts w:ascii="Verdana" w:eastAsia="Verdana" w:hAnsi="Verdana" w:cs="Verdana"/>
                <w:sz w:val="18"/>
                <w:szCs w:val="18"/>
                <w:lang w:val="en-GB"/>
              </w:rPr>
            </w:pPr>
          </w:p>
          <w:p w:rsidR="00C74010" w:rsidRPr="00A03BA5" w:rsidP="00C74010" w14:paraId="5D189DC5" w14:textId="3772CA6B">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17</w:t>
            </w:r>
          </w:p>
          <w:p w:rsidR="00C74010" w:rsidRPr="00A03BA5" w:rsidP="00C74010" w14:paraId="14696855" w14:textId="77777777">
            <w:pPr>
              <w:pStyle w:val="TableParagraph"/>
              <w:ind w:left="192"/>
              <w:rPr>
                <w:rFonts w:ascii="Verdana" w:eastAsia="Verdana" w:hAnsi="Verdana" w:cs="Verdana"/>
                <w:sz w:val="18"/>
                <w:szCs w:val="18"/>
                <w:lang w:val="en-GB"/>
              </w:rPr>
            </w:pPr>
          </w:p>
          <w:p w:rsidR="00C74010" w:rsidRPr="00A03BA5" w:rsidP="00C74010" w14:paraId="2AD44F96" w14:textId="77777777">
            <w:pPr>
              <w:pStyle w:val="ListParagraph"/>
              <w:numPr>
                <w:ilvl w:val="0"/>
                <w:numId w:val="5"/>
              </w:numPr>
              <w:tabs>
                <w:tab w:val="left" w:pos="953"/>
              </w:tabs>
              <w:bidi w:val="0"/>
              <w:spacing w:before="122"/>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2DFDE4A4" w14:textId="77777777">
            <w:pPr>
              <w:pStyle w:val="TableParagraph"/>
              <w:ind w:left="192"/>
              <w:rPr>
                <w:rFonts w:ascii="Verdana" w:eastAsia="Verdana" w:hAnsi="Verdana" w:cs="Verdana"/>
                <w:sz w:val="18"/>
                <w:szCs w:val="18"/>
                <w:lang w:val="en-GB"/>
              </w:rPr>
            </w:pPr>
          </w:p>
          <w:p w:rsidR="00C74010" w:rsidRPr="00A03BA5" w:rsidP="00C74010" w14:paraId="0039356F" w14:textId="77777777">
            <w:pPr>
              <w:pStyle w:val="TableParagraph"/>
              <w:bidi w:val="0"/>
              <w:spacing w:before="124"/>
              <w:ind w:left="192" w:right="102"/>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Adam, cinsel istismara uğrayan çocukların fotoğraflarını paylaşan özel bir çevrimiçi grubun üyesidir. Adam ayrıca bir 'uçtan uca (eş düzeyler arası)' dosya paylaşım grubunun üyesidir, çevrim içi gruptan elde ettiği istismara uğrayan çocukların fotoğraflarını bu uçtan uca paylaşımlı klasörlere yerleştirmekte ve böylece uçtan uca ağdaki diğer kişilerin bunlara erişmesini sağlamaktadır.</w:t>
            </w:r>
          </w:p>
          <w:p w:rsidR="00C74010" w:rsidRPr="00A03BA5" w:rsidP="00C74010" w14:paraId="2DC38C3D" w14:textId="77777777">
            <w:pPr>
              <w:pStyle w:val="TableParagraph"/>
              <w:spacing w:before="2"/>
              <w:ind w:left="192"/>
              <w:rPr>
                <w:rFonts w:ascii="Verdana" w:eastAsia="Verdana" w:hAnsi="Verdana" w:cs="Verdana"/>
                <w:sz w:val="18"/>
                <w:szCs w:val="18"/>
                <w:lang w:val="en-GB"/>
              </w:rPr>
            </w:pPr>
          </w:p>
          <w:p w:rsidR="00C74010" w:rsidRPr="00A03BA5" w:rsidP="00C74010" w14:paraId="41E7BA62"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Adam hangi suçları işlemiştir?</w:t>
            </w:r>
          </w:p>
          <w:p w:rsidR="00C74010" w:rsidRPr="00A03BA5" w:rsidP="00C74010" w14:paraId="71E608A2" w14:textId="77777777">
            <w:pPr>
              <w:pStyle w:val="TableParagraph"/>
              <w:ind w:left="192"/>
              <w:rPr>
                <w:rFonts w:ascii="Verdana" w:eastAsia="Verdana" w:hAnsi="Verdana" w:cs="Verdana"/>
                <w:sz w:val="18"/>
                <w:szCs w:val="18"/>
                <w:lang w:val="en-GB"/>
              </w:rPr>
            </w:pPr>
          </w:p>
          <w:p w:rsidR="00C74010" w:rsidRPr="00A03BA5" w:rsidP="00C74010" w14:paraId="20E61030" w14:textId="77777777">
            <w:pPr>
              <w:pStyle w:val="ListParagraph"/>
              <w:numPr>
                <w:ilvl w:val="0"/>
                <w:numId w:val="5"/>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3507B31E" w14:textId="77777777">
            <w:pPr>
              <w:pStyle w:val="TableParagraph"/>
              <w:ind w:left="192"/>
              <w:rPr>
                <w:rFonts w:ascii="Verdana" w:eastAsia="Verdana" w:hAnsi="Verdana" w:cs="Verdana"/>
                <w:sz w:val="18"/>
                <w:szCs w:val="18"/>
                <w:lang w:val="en-GB"/>
              </w:rPr>
            </w:pPr>
          </w:p>
          <w:p w:rsidR="00C74010" w:rsidRPr="00A03BA5" w:rsidP="00C74010" w14:paraId="036F49CA" w14:textId="77777777">
            <w:pPr>
              <w:pStyle w:val="TableParagraph"/>
              <w:bidi w:val="0"/>
              <w:spacing w:before="122"/>
              <w:ind w:left="192"/>
              <w:jc w:val="both"/>
              <w:rPr>
                <w:rFonts w:ascii="Verdana" w:eastAsia="Verdana" w:hAnsi="Verdana" w:cs="Verdana"/>
                <w:sz w:val="18"/>
                <w:szCs w:val="18"/>
                <w:lang w:val="en-GB"/>
              </w:rPr>
            </w:pPr>
            <w:r w:rsidRPr="00A03BA5">
              <w:rPr>
                <w:rFonts w:ascii="Verdana" w:hAnsi="Verdana"/>
                <w:spacing w:val="-1"/>
                <w:sz w:val="18"/>
                <w:szCs w:val="18"/>
                <w:rtl w:val="0"/>
                <w:lang w:val="tr"/>
              </w:rPr>
              <w:t>Üretim, temin ve dağıtım tanımları.</w:t>
            </w:r>
          </w:p>
          <w:p w:rsidR="00C74010" w:rsidRPr="00A03BA5" w:rsidP="00C74010" w14:paraId="5F6E6D39" w14:textId="77777777">
            <w:pPr>
              <w:pStyle w:val="TableParagraph"/>
              <w:ind w:left="192"/>
              <w:rPr>
                <w:rFonts w:ascii="Verdana" w:eastAsia="Verdana" w:hAnsi="Verdana" w:cs="Verdana"/>
                <w:sz w:val="18"/>
                <w:szCs w:val="18"/>
                <w:lang w:val="en-GB"/>
              </w:rPr>
            </w:pPr>
          </w:p>
          <w:p w:rsidR="00C74010" w:rsidRPr="00A03BA5" w:rsidP="00C74010" w14:paraId="2A610F4E" w14:textId="77777777">
            <w:pPr>
              <w:pStyle w:val="TableParagraph"/>
              <w:bidi w:val="0"/>
              <w:spacing w:before="124"/>
              <w:ind w:left="192" w:right="101"/>
              <w:jc w:val="both"/>
              <w:rPr>
                <w:rFonts w:ascii="Verdana" w:eastAsia="Verdana" w:hAnsi="Verdana" w:cs="Verdana"/>
                <w:sz w:val="18"/>
                <w:szCs w:val="18"/>
                <w:lang w:val="en-GB"/>
              </w:rPr>
            </w:pPr>
            <w:r w:rsidRPr="00A03BA5">
              <w:rPr>
                <w:rFonts w:ascii="Verdana" w:hAnsi="Verdana"/>
                <w:spacing w:val="-1"/>
                <w:sz w:val="18"/>
                <w:szCs w:val="18"/>
                <w:rtl w:val="0"/>
                <w:lang w:val="tr"/>
              </w:rPr>
              <w:t>Adam görüntü dosyalarını internetten indirmiştir. Bu görüntüleri indirmek görüntülerin üretilmesine eşit midir? Bir görüntüyü bilgisayara indirmek ve özellikle de kaydetmek, TV izlemek gibi değildir. İndirme eylemi yeni bir şey yani bir bilgisayar dosyası yaratır, böylece internetteki fotoğrafları görüntülemek yeni fotoğrafların oluşturulmasını içerir. Savcılar bu kavramı faydalı bulabilirler.</w:t>
            </w:r>
          </w:p>
          <w:p w:rsidR="00C74010" w:rsidRPr="00A03BA5" w:rsidP="00C74010" w14:paraId="6894F6E1" w14:textId="77777777">
            <w:pPr>
              <w:pStyle w:val="TableParagraph"/>
              <w:spacing w:before="12"/>
              <w:ind w:left="192"/>
              <w:rPr>
                <w:rFonts w:ascii="Verdana" w:eastAsia="Verdana" w:hAnsi="Verdana" w:cs="Verdana"/>
                <w:sz w:val="18"/>
                <w:szCs w:val="18"/>
                <w:lang w:val="en-GB"/>
              </w:rPr>
            </w:pPr>
          </w:p>
          <w:p w:rsidR="00C74010" w:rsidRPr="00A03BA5" w:rsidP="00C74010" w14:paraId="3FA3F5E0" w14:textId="35D003E2">
            <w:pPr>
              <w:pStyle w:val="TableParagraph"/>
              <w:bidi w:val="0"/>
              <w:spacing w:before="3"/>
              <w:ind w:left="192"/>
              <w:rPr>
                <w:rFonts w:ascii="Verdana" w:eastAsia="Verdana" w:hAnsi="Verdana" w:cs="Verdana"/>
                <w:sz w:val="18"/>
                <w:szCs w:val="18"/>
                <w:lang w:val="en-GB"/>
              </w:rPr>
            </w:pPr>
            <w:r w:rsidRPr="00A03BA5">
              <w:rPr>
                <w:rFonts w:ascii="Verdana" w:hAnsi="Verdana"/>
                <w:sz w:val="18"/>
                <w:szCs w:val="18"/>
                <w:rtl w:val="0"/>
                <w:lang w:val="tr"/>
              </w:rPr>
              <w:t>Uçtan Uca dosya paylaşım ağları, üyelerin ağın diğer üyeleri tarafından kendilerine sunulan dosyalara erişmesine izin verir. Adam, görüntüleri paylaşılan klasöre yerleştirerek onları dağıtıma hazır hale getirmektedir.</w:t>
            </w:r>
          </w:p>
        </w:tc>
      </w:tr>
      <w:tr w14:paraId="6CC89462"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3A6CCD21" w14:textId="072D651E">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18</w:t>
            </w:r>
          </w:p>
          <w:p w:rsidR="00C74010" w:rsidRPr="00A03BA5" w:rsidP="00C74010" w14:paraId="7B06413A" w14:textId="77777777">
            <w:pPr>
              <w:pStyle w:val="TableParagraph"/>
              <w:ind w:left="192"/>
              <w:rPr>
                <w:rFonts w:ascii="Verdana" w:eastAsia="Verdana" w:hAnsi="Verdana" w:cs="Verdana"/>
                <w:sz w:val="18"/>
                <w:szCs w:val="18"/>
                <w:lang w:val="en-GB"/>
              </w:rPr>
            </w:pPr>
          </w:p>
          <w:p w:rsidR="00C74010" w:rsidRPr="00A03BA5" w:rsidP="00C74010" w14:paraId="3A0150E5" w14:textId="77777777">
            <w:pPr>
              <w:pStyle w:val="ListParagraph"/>
              <w:numPr>
                <w:ilvl w:val="0"/>
                <w:numId w:val="4"/>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5F8940B9" w14:textId="77777777">
            <w:pPr>
              <w:pStyle w:val="TableParagraph"/>
              <w:ind w:left="192"/>
              <w:rPr>
                <w:rFonts w:ascii="Verdana" w:eastAsia="Verdana" w:hAnsi="Verdana" w:cs="Verdana"/>
                <w:sz w:val="18"/>
                <w:szCs w:val="18"/>
                <w:lang w:val="en-GB"/>
              </w:rPr>
            </w:pPr>
          </w:p>
          <w:p w:rsidR="00C74010" w:rsidRPr="00A03BA5" w:rsidP="00C74010" w14:paraId="2F84E9C0" w14:textId="77777777">
            <w:pPr>
              <w:pStyle w:val="TableParagraph"/>
              <w:bidi w:val="0"/>
              <w:spacing w:before="121"/>
              <w:ind w:left="192" w:right="101"/>
              <w:jc w:val="both"/>
              <w:rPr>
                <w:rFonts w:ascii="Verdana" w:eastAsia="Verdana" w:hAnsi="Verdana" w:cs="Verdana"/>
                <w:sz w:val="18"/>
                <w:szCs w:val="18"/>
                <w:lang w:val="en-GB"/>
              </w:rPr>
            </w:pPr>
            <w:r w:rsidRPr="00A03BA5">
              <w:rPr>
                <w:rFonts w:ascii="Verdana" w:hAnsi="Verdana"/>
                <w:spacing w:val="-1"/>
                <w:sz w:val="18"/>
                <w:szCs w:val="18"/>
                <w:rtl w:val="0"/>
                <w:lang w:val="tr"/>
              </w:rPr>
              <w:t>Bill, Kamboçya'dan dönüşünde hava alanında tutuklanmıştır. Dizüstü bilgisayarında, Güney Doğu Asyalı gibi görünen çocuklarla cinsel ilişkiye girdiği çok sayıda görüntü bulunduğu tespit edilmiştir.</w:t>
            </w:r>
          </w:p>
          <w:p w:rsidR="00C74010" w:rsidRPr="00A03BA5" w:rsidP="00C74010" w14:paraId="19083DD9"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Bill, bu görüntüler nedeniyle yargılanabilir mi?</w:t>
            </w:r>
          </w:p>
          <w:p w:rsidR="00C74010" w:rsidRPr="00A03BA5" w:rsidP="00C74010" w14:paraId="6C39722A" w14:textId="77777777">
            <w:pPr>
              <w:pStyle w:val="TableParagraph"/>
              <w:ind w:left="192"/>
              <w:rPr>
                <w:rFonts w:ascii="Verdana" w:eastAsia="Verdana" w:hAnsi="Verdana" w:cs="Verdana"/>
                <w:sz w:val="18"/>
                <w:szCs w:val="18"/>
                <w:lang w:val="en-GB"/>
              </w:rPr>
            </w:pPr>
          </w:p>
          <w:p w:rsidR="00C74010" w:rsidRPr="00A03BA5" w:rsidP="00C74010" w14:paraId="72DDA845" w14:textId="77777777">
            <w:pPr>
              <w:pStyle w:val="ListParagraph"/>
              <w:numPr>
                <w:ilvl w:val="0"/>
                <w:numId w:val="4"/>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3C8D5860" w14:textId="77777777">
            <w:pPr>
              <w:pStyle w:val="TableParagraph"/>
              <w:ind w:left="192"/>
              <w:rPr>
                <w:rFonts w:ascii="Verdana" w:eastAsia="Verdana" w:hAnsi="Verdana" w:cs="Verdana"/>
                <w:sz w:val="18"/>
                <w:szCs w:val="18"/>
                <w:lang w:val="en-GB"/>
              </w:rPr>
            </w:pPr>
          </w:p>
          <w:p w:rsidR="00C74010" w:rsidRPr="00A03BA5" w:rsidP="00C74010" w14:paraId="158437B7" w14:textId="77777777">
            <w:pPr>
              <w:pStyle w:val="TableParagraph"/>
              <w:bidi w:val="0"/>
              <w:spacing w:before="122"/>
              <w:ind w:left="192"/>
              <w:jc w:val="both"/>
              <w:rPr>
                <w:rFonts w:ascii="Verdana" w:eastAsia="Verdana" w:hAnsi="Verdana" w:cs="Verdana"/>
                <w:sz w:val="18"/>
                <w:szCs w:val="18"/>
                <w:lang w:val="en-GB"/>
              </w:rPr>
            </w:pPr>
            <w:r w:rsidRPr="00A03BA5">
              <w:rPr>
                <w:rFonts w:ascii="Verdana" w:hAnsi="Verdana"/>
                <w:spacing w:val="-1"/>
                <w:sz w:val="18"/>
                <w:szCs w:val="18"/>
                <w:rtl w:val="0"/>
                <w:lang w:val="tr"/>
              </w:rPr>
              <w:t>Yetki alanı.</w:t>
            </w:r>
          </w:p>
          <w:p w:rsidR="00C74010" w:rsidRPr="00A03BA5" w:rsidP="00C74010" w14:paraId="0C5A1CFC" w14:textId="77777777">
            <w:pPr>
              <w:pStyle w:val="TableParagraph"/>
              <w:ind w:left="192"/>
              <w:rPr>
                <w:rFonts w:ascii="Verdana" w:eastAsia="Verdana" w:hAnsi="Verdana" w:cs="Verdana"/>
                <w:sz w:val="18"/>
                <w:szCs w:val="18"/>
                <w:lang w:val="en-GB"/>
              </w:rPr>
            </w:pPr>
          </w:p>
          <w:p w:rsidR="00C74010" w:rsidRPr="00A03BA5" w:rsidP="00C74010" w14:paraId="7816972E" w14:textId="77777777">
            <w:pPr>
              <w:pStyle w:val="TableParagraph"/>
              <w:bidi w:val="0"/>
              <w:spacing w:before="121"/>
              <w:ind w:left="192" w:right="106"/>
              <w:rPr>
                <w:rFonts w:ascii="Verdana" w:eastAsia="Verdana" w:hAnsi="Verdana" w:cs="Verdana"/>
                <w:sz w:val="18"/>
                <w:szCs w:val="18"/>
                <w:lang w:val="en-GB"/>
              </w:rPr>
            </w:pPr>
            <w:r w:rsidRPr="00A03BA5">
              <w:rPr>
                <w:rFonts w:ascii="Verdana" w:hAnsi="Verdana"/>
                <w:spacing w:val="-1"/>
                <w:sz w:val="18"/>
                <w:szCs w:val="18"/>
                <w:rtl w:val="0"/>
                <w:lang w:val="tr"/>
              </w:rPr>
              <w:t>Asli suç seçimi, bir görüntüye sahip olmak ya da görüntüyü oluşturmak.</w:t>
            </w:r>
          </w:p>
          <w:p w:rsidR="00C74010" w:rsidRPr="00A03BA5" w:rsidP="00C74010" w14:paraId="15B2C34A" w14:textId="77777777">
            <w:pPr>
              <w:pStyle w:val="TableParagraph"/>
              <w:spacing w:before="11"/>
              <w:ind w:left="192"/>
              <w:rPr>
                <w:rFonts w:ascii="Verdana" w:eastAsia="Verdana" w:hAnsi="Verdana" w:cs="Verdana"/>
                <w:sz w:val="18"/>
                <w:szCs w:val="18"/>
                <w:lang w:val="en-GB"/>
              </w:rPr>
            </w:pPr>
          </w:p>
          <w:p w:rsidR="00C74010" w:rsidRPr="00A03BA5" w:rsidP="00C74010" w14:paraId="05FA9FDD" w14:textId="77777777">
            <w:pPr>
              <w:pStyle w:val="ListParagraph"/>
              <w:numPr>
                <w:ilvl w:val="0"/>
                <w:numId w:val="4"/>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7AD39AAD" w14:textId="77777777">
            <w:pPr>
              <w:pStyle w:val="TableParagraph"/>
              <w:ind w:left="192"/>
              <w:rPr>
                <w:rFonts w:ascii="Verdana" w:eastAsia="Verdana" w:hAnsi="Verdana" w:cs="Verdana"/>
                <w:sz w:val="18"/>
                <w:szCs w:val="18"/>
                <w:lang w:val="en-GB"/>
              </w:rPr>
            </w:pPr>
          </w:p>
          <w:p w:rsidR="00C74010" w:rsidRPr="00A03BA5" w:rsidP="00C74010" w14:paraId="22E1E44C" w14:textId="77777777">
            <w:pPr>
              <w:pStyle w:val="TableParagraph"/>
              <w:bidi w:val="0"/>
              <w:spacing w:before="124"/>
              <w:ind w:left="192" w:right="104"/>
              <w:rPr>
                <w:rFonts w:ascii="Verdana" w:eastAsia="Verdana" w:hAnsi="Verdana" w:cs="Verdana"/>
                <w:sz w:val="18"/>
                <w:szCs w:val="18"/>
                <w:lang w:val="en-GB"/>
              </w:rPr>
            </w:pPr>
            <w:r w:rsidRPr="00A03BA5">
              <w:rPr>
                <w:rFonts w:ascii="Verdana" w:hAnsi="Verdana"/>
                <w:spacing w:val="-1"/>
                <w:sz w:val="18"/>
                <w:szCs w:val="18"/>
                <w:rtl w:val="0"/>
                <w:lang w:val="tr"/>
              </w:rPr>
              <w:t>Yurtdışında üretilmiş gibi göründüğü için görüntülerin oluşturulmasıyla ilgili yetki sorunları olabilir.</w:t>
            </w:r>
          </w:p>
          <w:p w:rsidR="00C74010" w:rsidRPr="00A03BA5" w:rsidP="00C74010" w14:paraId="4EFFFE6B" w14:textId="77777777">
            <w:pPr>
              <w:pStyle w:val="TableParagraph"/>
              <w:spacing w:before="4"/>
              <w:ind w:left="192"/>
              <w:rPr>
                <w:rFonts w:ascii="Verdana" w:eastAsia="Verdana" w:hAnsi="Verdana" w:cs="Verdana"/>
                <w:sz w:val="18"/>
                <w:szCs w:val="18"/>
                <w:lang w:val="en-GB"/>
              </w:rPr>
            </w:pPr>
          </w:p>
          <w:p w:rsidR="00C74010" w:rsidRPr="00A03BA5" w:rsidP="00C74010" w14:paraId="24D3CF68" w14:textId="4DD01B4C">
            <w:pPr>
              <w:pStyle w:val="TableParagraph"/>
              <w:bidi w:val="0"/>
              <w:spacing w:before="3"/>
              <w:ind w:left="192"/>
              <w:rPr>
                <w:rFonts w:ascii="Verdana" w:eastAsia="Verdana" w:hAnsi="Verdana" w:cs="Verdana"/>
                <w:sz w:val="18"/>
                <w:szCs w:val="18"/>
                <w:lang w:val="en-GB"/>
              </w:rPr>
            </w:pPr>
            <w:r w:rsidRPr="00A03BA5">
              <w:rPr>
                <w:rFonts w:ascii="Verdana" w:hAnsi="Verdana"/>
                <w:sz w:val="18"/>
                <w:szCs w:val="18"/>
                <w:rtl w:val="0"/>
                <w:lang w:val="tr"/>
              </w:rPr>
              <w:t>Bu görüntülere sahip olmak sorun olmamalıdır.</w:t>
            </w:r>
          </w:p>
        </w:tc>
      </w:tr>
      <w:tr w14:paraId="4A3398D0"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18D4054B" w14:textId="77777777">
            <w:pPr>
              <w:pStyle w:val="TableParagraph"/>
              <w:spacing w:before="3"/>
              <w:ind w:left="192"/>
              <w:rPr>
                <w:rFonts w:ascii="Verdana" w:eastAsia="Verdana" w:hAnsi="Verdana" w:cs="Verdana"/>
                <w:sz w:val="18"/>
                <w:szCs w:val="18"/>
                <w:lang w:val="en-GB"/>
              </w:rPr>
            </w:pPr>
          </w:p>
          <w:p w:rsidR="00C74010" w:rsidRPr="00A03BA5" w:rsidP="00C74010" w14:paraId="18DBD535" w14:textId="7E820A7B">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19</w:t>
            </w:r>
          </w:p>
          <w:p w:rsidR="00C74010" w:rsidRPr="00A03BA5" w:rsidP="00C74010" w14:paraId="448F0641" w14:textId="77777777">
            <w:pPr>
              <w:pStyle w:val="TableParagraph"/>
              <w:ind w:left="192"/>
              <w:rPr>
                <w:rFonts w:ascii="Verdana" w:eastAsia="Verdana" w:hAnsi="Verdana" w:cs="Verdana"/>
                <w:sz w:val="18"/>
                <w:szCs w:val="18"/>
                <w:lang w:val="en-GB"/>
              </w:rPr>
            </w:pPr>
          </w:p>
          <w:p w:rsidR="00C74010" w:rsidRPr="00A03BA5" w:rsidP="00C74010" w14:paraId="3DEFC7B3" w14:textId="77777777">
            <w:pPr>
              <w:pStyle w:val="ListParagraph"/>
              <w:numPr>
                <w:ilvl w:val="0"/>
                <w:numId w:val="3"/>
              </w:numPr>
              <w:tabs>
                <w:tab w:val="left" w:pos="953"/>
              </w:tabs>
              <w:bidi w:val="0"/>
              <w:spacing w:before="121"/>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32CD00EF" w14:textId="77777777">
            <w:pPr>
              <w:pStyle w:val="TableParagraph"/>
              <w:ind w:left="192"/>
              <w:rPr>
                <w:rFonts w:ascii="Verdana" w:eastAsia="Verdana" w:hAnsi="Verdana" w:cs="Verdana"/>
                <w:sz w:val="18"/>
                <w:szCs w:val="18"/>
                <w:lang w:val="en-GB"/>
              </w:rPr>
            </w:pPr>
          </w:p>
          <w:p w:rsidR="00C74010" w:rsidRPr="00A03BA5" w:rsidP="00C74010" w14:paraId="7DA9A1AB" w14:textId="77777777">
            <w:pPr>
              <w:pStyle w:val="TableParagraph"/>
              <w:bidi w:val="0"/>
              <w:spacing w:before="121"/>
              <w:ind w:left="192" w:right="99"/>
              <w:jc w:val="both"/>
              <w:rPr>
                <w:rFonts w:ascii="Verdana" w:eastAsia="Verdana" w:hAnsi="Verdana" w:cs="Verdana"/>
                <w:sz w:val="18"/>
                <w:szCs w:val="18"/>
                <w:lang w:val="en-GB"/>
              </w:rPr>
            </w:pPr>
            <w:hyperlink r:id="rId4" w:history="1">
              <w:r w:rsidRPr="00A03BA5">
                <w:rPr>
                  <w:rFonts w:ascii="Verdana" w:hAnsi="Verdana"/>
                  <w:spacing w:val="-1"/>
                  <w:sz w:val="18"/>
                  <w:szCs w:val="18"/>
                  <w:u w:val="single" w:color="000000"/>
                  <w:rtl w:val="0"/>
                  <w:lang w:val="tr"/>
                </w:rPr>
                <w:t>WWW.Iuvfishin.com</w:t>
              </w:r>
            </w:hyperlink>
            <w:r w:rsidRPr="00A03BA5">
              <w:rPr>
                <w:rFonts w:ascii="Verdana" w:hAnsi="Verdana"/>
                <w:sz w:val="18"/>
                <w:szCs w:val="18"/>
                <w:rtl w:val="0"/>
                <w:lang w:val="tr"/>
              </w:rPr>
              <w:t>, balıkçılıkla ilgili bir web sitesidir. Site, ABD'de bulunan sunucularda yer almaktadır. Sitenin sahipleri, sitenin saldırıya uğradığını ve binlerce çocuk istismarı fotoğrafının siteye yüklenip yerleştirildiğini fark eder. Bunun yapılma şekli, fotoğrafların sitenin sıradan kullanıcıları tarafından görülemeyeceği anlamına gelmektedir. Site, fotoğraflara erişenlerin IP adreslerini günlük dosyasına kaydetmektedir.</w:t>
            </w:r>
          </w:p>
          <w:p w:rsidR="00C74010" w:rsidRPr="00A03BA5" w:rsidP="00C74010" w14:paraId="6FAC1CF2" w14:textId="77777777">
            <w:pPr>
              <w:pStyle w:val="TableParagraph"/>
              <w:spacing w:before="11"/>
              <w:ind w:left="192"/>
              <w:rPr>
                <w:rFonts w:ascii="Verdana" w:eastAsia="Verdana" w:hAnsi="Verdana" w:cs="Verdana"/>
                <w:sz w:val="18"/>
                <w:szCs w:val="18"/>
                <w:lang w:val="en-GB"/>
              </w:rPr>
            </w:pPr>
          </w:p>
          <w:p w:rsidR="00C74010" w:rsidRPr="00A03BA5" w:rsidP="00C74010" w14:paraId="38DF6B9F" w14:textId="77777777">
            <w:pPr>
              <w:pStyle w:val="TableParagraph"/>
              <w:bidi w:val="0"/>
              <w:ind w:left="192" w:right="106"/>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John'a ait olan bir IP adresi ülkenizdeki polise verilmiştir. Polis, John'un adresini arar ve binlerce çocuk istismarı fotoğrafını içeren bilgisayarına el koyar. Görüntülerin çoğunun internetten indirildiği internet geçmişinden ve bu dosyalardaki verilerden açıkça anlaşılmaktadır.</w:t>
            </w:r>
          </w:p>
          <w:p w:rsidR="00C74010" w:rsidRPr="00A03BA5" w:rsidP="00C74010" w14:paraId="6E308867" w14:textId="77777777">
            <w:pPr>
              <w:pStyle w:val="TableParagraph"/>
              <w:spacing w:before="12"/>
              <w:ind w:left="192"/>
              <w:rPr>
                <w:rFonts w:ascii="Verdana" w:eastAsia="Verdana" w:hAnsi="Verdana" w:cs="Verdana"/>
                <w:sz w:val="18"/>
                <w:szCs w:val="18"/>
                <w:lang w:val="en-GB"/>
              </w:rPr>
            </w:pPr>
          </w:p>
          <w:p w:rsidR="00C74010" w:rsidRPr="00A03BA5" w:rsidP="00C74010" w14:paraId="56EDC8DC" w14:textId="77777777">
            <w:pPr>
              <w:pStyle w:val="ListParagraph"/>
              <w:numPr>
                <w:ilvl w:val="0"/>
                <w:numId w:val="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7B3F7A0F" w14:textId="77777777">
            <w:pPr>
              <w:pStyle w:val="TableParagraph"/>
              <w:ind w:left="192"/>
              <w:rPr>
                <w:rFonts w:ascii="Verdana" w:eastAsia="Verdana" w:hAnsi="Verdana" w:cs="Verdana"/>
                <w:sz w:val="18"/>
                <w:szCs w:val="18"/>
                <w:lang w:val="en-GB"/>
              </w:rPr>
            </w:pPr>
          </w:p>
          <w:p w:rsidR="00C74010" w:rsidRPr="00A03BA5" w:rsidP="00C74010" w14:paraId="4D3A7EFE" w14:textId="77777777">
            <w:pPr>
              <w:pStyle w:val="TableParagraph"/>
              <w:bidi w:val="0"/>
              <w:spacing w:before="124"/>
              <w:ind w:left="192" w:right="2140"/>
              <w:rPr>
                <w:rFonts w:ascii="Verdana" w:eastAsia="Verdana" w:hAnsi="Verdana" w:cs="Verdana"/>
                <w:sz w:val="18"/>
                <w:szCs w:val="18"/>
                <w:lang w:val="en-GB"/>
              </w:rPr>
            </w:pPr>
            <w:r w:rsidRPr="00A03BA5">
              <w:rPr>
                <w:rFonts w:ascii="Verdana" w:hAnsi="Verdana"/>
                <w:spacing w:val="-1"/>
                <w:sz w:val="18"/>
                <w:szCs w:val="18"/>
                <w:rtl w:val="0"/>
                <w:lang w:val="tr"/>
              </w:rPr>
              <w:t>Görüntülerden John'un sorumlu olduğu nasıl kanıtlanabilir? Pedofili suçlarıyla itham edilen şüpheliler üzerindeki etkisi</w:t>
            </w:r>
            <w:r w:rsidRPr="00A03BA5">
              <w:rPr>
                <w:rFonts w:ascii="Verdana" w:hAnsi="Verdana"/>
                <w:b/>
                <w:spacing w:val="-1"/>
                <w:sz w:val="18"/>
                <w:szCs w:val="18"/>
                <w:rtl w:val="0"/>
                <w:lang w:val="tr"/>
              </w:rPr>
              <w:t>.</w:t>
            </w:r>
          </w:p>
          <w:p w:rsidR="00C74010" w:rsidRPr="00A03BA5" w:rsidP="00C74010" w14:paraId="5826C5B1" w14:textId="77777777">
            <w:pPr>
              <w:pStyle w:val="TableParagraph"/>
              <w:spacing w:before="4"/>
              <w:ind w:left="192"/>
              <w:rPr>
                <w:rFonts w:ascii="Verdana" w:eastAsia="Verdana" w:hAnsi="Verdana" w:cs="Verdana"/>
                <w:sz w:val="18"/>
                <w:szCs w:val="18"/>
                <w:lang w:val="en-GB"/>
              </w:rPr>
            </w:pPr>
          </w:p>
          <w:p w:rsidR="00C74010" w:rsidRPr="00A03BA5" w:rsidP="00C74010" w14:paraId="627AF4F6" w14:textId="77777777">
            <w:pPr>
              <w:pStyle w:val="ListParagraph"/>
              <w:numPr>
                <w:ilvl w:val="0"/>
                <w:numId w:val="3"/>
              </w:numPr>
              <w:tabs>
                <w:tab w:val="left" w:pos="953"/>
              </w:tabs>
              <w:bidi w:val="0"/>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22145D28" w14:textId="77777777">
            <w:pPr>
              <w:pStyle w:val="TableParagraph"/>
              <w:ind w:left="192"/>
              <w:rPr>
                <w:rFonts w:ascii="Verdana" w:eastAsia="Verdana" w:hAnsi="Verdana" w:cs="Verdana"/>
                <w:sz w:val="18"/>
                <w:szCs w:val="18"/>
                <w:lang w:val="en-GB"/>
              </w:rPr>
            </w:pPr>
          </w:p>
          <w:p w:rsidR="00C74010" w:rsidRPr="00A03BA5" w:rsidP="00C74010" w14:paraId="7ABAC62B" w14:textId="6E05F005">
            <w:pPr>
              <w:pStyle w:val="TableParagraph"/>
              <w:bidi w:val="0"/>
              <w:spacing w:before="3"/>
              <w:ind w:left="192"/>
              <w:rPr>
                <w:rFonts w:ascii="Verdana" w:hAnsi="Verdana"/>
                <w:spacing w:val="-1"/>
                <w:sz w:val="18"/>
                <w:szCs w:val="18"/>
                <w:lang w:val="en-GB"/>
              </w:rPr>
            </w:pPr>
            <w:r w:rsidRPr="00A03BA5">
              <w:rPr>
                <w:rFonts w:ascii="Verdana" w:hAnsi="Verdana"/>
                <w:spacing w:val="-1"/>
                <w:sz w:val="18"/>
                <w:szCs w:val="18"/>
                <w:rtl w:val="0"/>
                <w:lang w:val="tr"/>
              </w:rPr>
              <w:t>Bu fotoğraf gizleme yöntemi nadir değildir. Gruplar fotoğraflara bağlantılar yayınlayacaktır. Ancak, o IP adresinin siteye nasıl kaydedildiğini anlamadan arama emri almak için yalnızca IP adresine güvenmek tehlikeli olabilir, çünkü kullanıcılar başka bir site tarafından tamamen masum bir şekilde yönlendirilmiş ve ne olduklarını anladıktan sonra bu fotoğraflara erişime devam etmemiş olabilirler. Tabii ki siteyi birden fazla kez ziyaret etmiş veya birkaç fotoğrafa erişmiş olabilirler.</w:t>
            </w:r>
          </w:p>
          <w:p w:rsidR="00C74010" w:rsidRPr="00A03BA5" w:rsidP="00C74010" w14:paraId="6A51679D" w14:textId="77777777">
            <w:pPr>
              <w:pStyle w:val="TableParagraph"/>
              <w:ind w:left="192"/>
              <w:rPr>
                <w:rFonts w:ascii="Verdana" w:eastAsia="Verdana" w:hAnsi="Verdana" w:cs="Verdana"/>
                <w:sz w:val="18"/>
                <w:szCs w:val="18"/>
                <w:lang w:val="en-GB"/>
              </w:rPr>
            </w:pPr>
          </w:p>
          <w:p w:rsidR="00C74010" w:rsidRPr="00A03BA5" w:rsidP="00C74010" w14:paraId="649F314F" w14:textId="0B8D52D2">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 xml:space="preserve">Bu, bir kişiyi pedofiliyle suçlamadan önce gösterilmesi gereken dikkati ele almak için kullanılabilir. Bu suçlarla itham edilen kişiler arasında intihar oranı yüksektir. Tüm siber suç vakalarında olduğu gibi, şüphelinin ilgili saatte klavyenin başında olduğundan emin olmanız gerektiği gibi aynı adresteki IP adresi birden fazla kişi tarafından kullanılmış olabilir veya kablosuz ağ başka biri tarafından ele geçirilmiş olabilir. Bu tür suçlamalar masum bir birey üzerinde yıkıcı bir etki yaratabilir. </w:t>
            </w:r>
          </w:p>
        </w:tc>
      </w:tr>
      <w:tr w14:paraId="33F0EEA3" w14:textId="77777777" w:rsidTr="00B83CDF">
        <w:tblPrEx>
          <w:tblW w:w="0" w:type="auto"/>
          <w:tblInd w:w="128" w:type="dxa"/>
          <w:tblLayout w:type="fixed"/>
          <w:tblCellMar>
            <w:left w:w="0" w:type="dxa"/>
            <w:right w:w="0" w:type="dxa"/>
          </w:tblCellMar>
          <w:tblLook w:val="01E0"/>
        </w:tblPrEx>
        <w:tc>
          <w:tcPr>
            <w:tcW w:w="7336" w:type="dxa"/>
            <w:tcBorders>
              <w:top w:val="single" w:sz="5" w:space="0" w:color="000000"/>
              <w:left w:val="single" w:sz="5" w:space="0" w:color="000000"/>
              <w:bottom w:val="single" w:sz="5" w:space="0" w:color="000000"/>
              <w:right w:val="single" w:sz="5" w:space="0" w:color="000000"/>
            </w:tcBorders>
          </w:tcPr>
          <w:p w:rsidR="00C74010" w:rsidRPr="00A03BA5" w:rsidP="00C74010" w14:paraId="51AAD5BF" w14:textId="77777777">
            <w:pPr>
              <w:pStyle w:val="TableParagraph"/>
              <w:spacing w:before="3"/>
              <w:ind w:left="192"/>
              <w:rPr>
                <w:rFonts w:ascii="Verdana" w:eastAsia="Verdana" w:hAnsi="Verdana" w:cs="Verdana"/>
                <w:sz w:val="18"/>
                <w:szCs w:val="18"/>
                <w:lang w:val="en-GB"/>
              </w:rPr>
            </w:pPr>
          </w:p>
          <w:p w:rsidR="00C74010" w:rsidRPr="00A03BA5" w:rsidP="00C74010" w14:paraId="21D6E89D" w14:textId="68DB3E45">
            <w:pPr>
              <w:pStyle w:val="TableParagraph"/>
              <w:bidi w:val="0"/>
              <w:ind w:left="192"/>
              <w:jc w:val="both"/>
              <w:rPr>
                <w:rFonts w:ascii="Verdana" w:eastAsia="Verdana" w:hAnsi="Verdana" w:cs="Verdana"/>
                <w:sz w:val="18"/>
                <w:szCs w:val="18"/>
                <w:lang w:val="en-GB"/>
              </w:rPr>
            </w:pPr>
            <w:r w:rsidRPr="00A03BA5">
              <w:rPr>
                <w:rFonts w:ascii="Verdana" w:hAnsi="Verdana"/>
                <w:b/>
                <w:spacing w:val="-1"/>
                <w:sz w:val="18"/>
                <w:szCs w:val="18"/>
                <w:rtl w:val="0"/>
                <w:lang w:val="tr"/>
              </w:rPr>
              <w:t>Vaka Çalışması 20</w:t>
            </w:r>
          </w:p>
          <w:p w:rsidR="00C74010" w:rsidRPr="00A03BA5" w:rsidP="00C74010" w14:paraId="4CA69BE9" w14:textId="77777777">
            <w:pPr>
              <w:pStyle w:val="TableParagraph"/>
              <w:ind w:left="192"/>
              <w:rPr>
                <w:rFonts w:ascii="Verdana" w:eastAsia="Verdana" w:hAnsi="Verdana" w:cs="Verdana"/>
                <w:sz w:val="18"/>
                <w:szCs w:val="18"/>
                <w:lang w:val="en-GB"/>
              </w:rPr>
            </w:pPr>
          </w:p>
          <w:p w:rsidR="00C74010" w:rsidRPr="00A03BA5" w:rsidP="00C74010" w14:paraId="2EB8216C" w14:textId="77777777">
            <w:pPr>
              <w:pStyle w:val="ListParagraph"/>
              <w:numPr>
                <w:ilvl w:val="0"/>
                <w:numId w:val="2"/>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Gerçekler / senaryo</w:t>
            </w:r>
          </w:p>
          <w:p w:rsidR="00C74010" w:rsidRPr="00A03BA5" w:rsidP="00C74010" w14:paraId="68E6F5A9" w14:textId="77777777">
            <w:pPr>
              <w:pStyle w:val="TableParagraph"/>
              <w:ind w:left="192"/>
              <w:rPr>
                <w:rFonts w:ascii="Verdana" w:eastAsia="Verdana" w:hAnsi="Verdana" w:cs="Verdana"/>
                <w:sz w:val="18"/>
                <w:szCs w:val="18"/>
                <w:lang w:val="en-GB"/>
              </w:rPr>
            </w:pPr>
          </w:p>
          <w:p w:rsidR="00C74010" w:rsidRPr="00A03BA5" w:rsidP="00C74010" w14:paraId="7F6B54E5" w14:textId="77777777">
            <w:pPr>
              <w:pStyle w:val="TableParagraph"/>
              <w:bidi w:val="0"/>
              <w:spacing w:before="122"/>
              <w:ind w:left="192" w:right="102"/>
              <w:jc w:val="both"/>
              <w:rPr>
                <w:rFonts w:ascii="Verdana" w:eastAsia="Verdana" w:hAnsi="Verdana" w:cs="Verdana"/>
                <w:sz w:val="18"/>
                <w:szCs w:val="18"/>
                <w:lang w:val="en-GB"/>
              </w:rPr>
            </w:pPr>
            <w:r w:rsidRPr="00A03BA5">
              <w:rPr>
                <w:rFonts w:ascii="Verdana" w:eastAsia="Verdana" w:hAnsi="Verdana" w:cs="Verdana"/>
                <w:spacing w:val="-1"/>
                <w:sz w:val="18"/>
                <w:szCs w:val="18"/>
                <w:rtl w:val="0"/>
                <w:lang w:val="tr"/>
              </w:rPr>
              <w:t>ABD'de polis, aylık abonelik ödeyenler için çocuk istismarı fotoğrafları sunan sitelerin bulunduğu bir web sitesini çökertmiştir. ABD yetkilileri, erişim için ödeme yapanların IP adresi, kredi kartı numaraları, e-posta adresi, fatura adresi ve şifre gibi verilerini ele geçirmiştir. Bu müşterilerden biri de Oswald'dır. Arama emri çıkarıldıktan sonra Oswald'ın bilgisayarı incelenir. Oswald, "Kanıtların Ortadan Kaldırılması" adlı bir program kullandığı için suçlayıcı hiçbir şey bulunamaz.</w:t>
            </w:r>
          </w:p>
          <w:p w:rsidR="00C74010" w:rsidRPr="00A03BA5" w:rsidP="00C74010" w14:paraId="53A4C2BC" w14:textId="77777777">
            <w:pPr>
              <w:pStyle w:val="TableParagraph"/>
              <w:spacing w:before="12"/>
              <w:ind w:left="192"/>
              <w:rPr>
                <w:rFonts w:ascii="Verdana" w:eastAsia="Verdana" w:hAnsi="Verdana" w:cs="Verdana"/>
                <w:sz w:val="18"/>
                <w:szCs w:val="18"/>
                <w:lang w:val="en-GB"/>
              </w:rPr>
            </w:pPr>
          </w:p>
          <w:p w:rsidR="00C74010" w:rsidRPr="00A03BA5" w:rsidP="00C74010" w14:paraId="72CF95B6" w14:textId="77777777">
            <w:pPr>
              <w:pStyle w:val="TableParagraph"/>
              <w:bidi w:val="0"/>
              <w:ind w:left="192"/>
              <w:jc w:val="both"/>
              <w:rPr>
                <w:rFonts w:ascii="Verdana" w:eastAsia="Verdana" w:hAnsi="Verdana" w:cs="Verdana"/>
                <w:sz w:val="18"/>
                <w:szCs w:val="18"/>
                <w:lang w:val="en-GB"/>
              </w:rPr>
            </w:pPr>
            <w:r w:rsidRPr="00A03BA5">
              <w:rPr>
                <w:rFonts w:ascii="Verdana" w:hAnsi="Verdana"/>
                <w:i/>
                <w:spacing w:val="-1"/>
                <w:sz w:val="18"/>
                <w:szCs w:val="18"/>
                <w:rtl w:val="0"/>
                <w:lang w:val="tr"/>
              </w:rPr>
              <w:t>Oswald suç işlemiş midir?</w:t>
            </w:r>
          </w:p>
          <w:p w:rsidR="00C74010" w:rsidRPr="00A03BA5" w:rsidP="00C74010" w14:paraId="20AF6B25" w14:textId="77777777">
            <w:pPr>
              <w:pStyle w:val="TableParagraph"/>
              <w:ind w:left="192"/>
              <w:rPr>
                <w:rFonts w:ascii="Verdana" w:eastAsia="Verdana" w:hAnsi="Verdana" w:cs="Verdana"/>
                <w:sz w:val="18"/>
                <w:szCs w:val="18"/>
                <w:lang w:val="en-GB"/>
              </w:rPr>
            </w:pPr>
          </w:p>
          <w:p w:rsidR="00C74010" w:rsidRPr="00A03BA5" w:rsidP="00C74010" w14:paraId="04AE2005" w14:textId="77777777">
            <w:pPr>
              <w:pStyle w:val="ListParagraph"/>
              <w:numPr>
                <w:ilvl w:val="0"/>
                <w:numId w:val="2"/>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Sorunlar</w:t>
            </w:r>
          </w:p>
          <w:p w:rsidR="00C74010" w:rsidRPr="00A03BA5" w:rsidP="00C74010" w14:paraId="270F0E6C" w14:textId="77777777">
            <w:pPr>
              <w:pStyle w:val="TableParagraph"/>
              <w:ind w:left="192"/>
              <w:rPr>
                <w:rFonts w:ascii="Verdana" w:eastAsia="Verdana" w:hAnsi="Verdana" w:cs="Verdana"/>
                <w:sz w:val="18"/>
                <w:szCs w:val="18"/>
                <w:lang w:val="en-GB"/>
              </w:rPr>
            </w:pPr>
          </w:p>
          <w:p w:rsidR="00C74010" w:rsidRPr="00A03BA5" w:rsidP="00C74010" w14:paraId="07A91E54" w14:textId="77777777">
            <w:pPr>
              <w:pStyle w:val="TableParagraph"/>
              <w:bidi w:val="0"/>
              <w:spacing w:before="122"/>
              <w:ind w:left="192" w:right="477"/>
              <w:rPr>
                <w:rFonts w:ascii="Verdana" w:eastAsia="Verdana" w:hAnsi="Verdana" w:cs="Verdana"/>
                <w:sz w:val="18"/>
                <w:szCs w:val="18"/>
                <w:lang w:val="en-GB"/>
              </w:rPr>
            </w:pPr>
            <w:r w:rsidRPr="00A03BA5">
              <w:rPr>
                <w:rFonts w:ascii="Verdana" w:hAnsi="Verdana"/>
                <w:spacing w:val="-1"/>
                <w:sz w:val="18"/>
                <w:szCs w:val="18"/>
                <w:rtl w:val="0"/>
                <w:lang w:val="tr"/>
              </w:rPr>
              <w:t>Oswald asli bir suç mu işlemiştir yoksa ikincil mesuliyet suçu mu işlemiştir? Yetki alanı ile ilgili sorunlar var mıdır?</w:t>
            </w:r>
          </w:p>
          <w:p w:rsidR="00C74010" w:rsidRPr="00A03BA5" w:rsidP="00C74010" w14:paraId="7DFD2EDD" w14:textId="77777777">
            <w:pPr>
              <w:pStyle w:val="TableParagraph"/>
              <w:spacing w:before="11"/>
              <w:ind w:left="192"/>
              <w:rPr>
                <w:rFonts w:ascii="Verdana" w:eastAsia="Verdana" w:hAnsi="Verdana" w:cs="Verdana"/>
                <w:sz w:val="18"/>
                <w:szCs w:val="18"/>
                <w:lang w:val="en-GB"/>
              </w:rPr>
            </w:pPr>
          </w:p>
          <w:p w:rsidR="00C74010" w:rsidRPr="00A03BA5" w:rsidP="00C74010" w14:paraId="74FBD6E2" w14:textId="77777777">
            <w:pPr>
              <w:pStyle w:val="TableParagraph"/>
              <w:bidi w:val="0"/>
              <w:ind w:left="192"/>
              <w:jc w:val="both"/>
              <w:rPr>
                <w:rFonts w:ascii="Verdana" w:eastAsia="Verdana" w:hAnsi="Verdana" w:cs="Verdana"/>
                <w:sz w:val="18"/>
                <w:szCs w:val="18"/>
                <w:lang w:val="en-GB"/>
              </w:rPr>
            </w:pPr>
            <w:r w:rsidRPr="00A03BA5">
              <w:rPr>
                <w:rFonts w:ascii="Verdana" w:hAnsi="Verdana"/>
                <w:sz w:val="18"/>
                <w:szCs w:val="18"/>
                <w:rtl w:val="0"/>
                <w:lang w:val="tr"/>
              </w:rPr>
              <w:t>ABD kaynaklı web sitesinin tamamen otomatikleştirilmiş olması önemli midir?</w:t>
            </w:r>
          </w:p>
          <w:p w:rsidR="00C74010" w:rsidRPr="00A03BA5" w:rsidP="00C74010" w14:paraId="7C6F8D04" w14:textId="77777777">
            <w:pPr>
              <w:pStyle w:val="TableParagraph"/>
              <w:ind w:left="192"/>
              <w:rPr>
                <w:rFonts w:ascii="Verdana" w:eastAsia="Verdana" w:hAnsi="Verdana" w:cs="Verdana"/>
                <w:sz w:val="18"/>
                <w:szCs w:val="18"/>
                <w:lang w:val="en-GB"/>
              </w:rPr>
            </w:pPr>
          </w:p>
          <w:p w:rsidR="00C74010" w:rsidRPr="00A03BA5" w:rsidP="00C74010" w14:paraId="5E81C877" w14:textId="77777777">
            <w:pPr>
              <w:pStyle w:val="TableParagraph"/>
              <w:bidi w:val="0"/>
              <w:spacing w:before="121"/>
              <w:ind w:left="192"/>
              <w:jc w:val="both"/>
              <w:rPr>
                <w:rFonts w:ascii="Verdana" w:eastAsia="Verdana" w:hAnsi="Verdana" w:cs="Verdana"/>
                <w:sz w:val="18"/>
                <w:szCs w:val="18"/>
                <w:lang w:val="en-GB"/>
              </w:rPr>
            </w:pPr>
            <w:r w:rsidRPr="00A03BA5">
              <w:rPr>
                <w:rFonts w:ascii="Verdana" w:hAnsi="Verdana"/>
                <w:spacing w:val="-1"/>
                <w:sz w:val="18"/>
                <w:szCs w:val="18"/>
                <w:rtl w:val="0"/>
                <w:lang w:val="tr"/>
              </w:rPr>
              <w:t>Kanıtların Ortadan Kaldırılması programının kullanımı hakkında ne söyleyebiliriz?</w:t>
            </w:r>
          </w:p>
          <w:p w:rsidR="00C74010" w:rsidRPr="00A03BA5" w:rsidP="00C74010" w14:paraId="33F45A5E" w14:textId="77777777">
            <w:pPr>
              <w:pStyle w:val="TableParagraph"/>
              <w:ind w:left="192"/>
              <w:rPr>
                <w:rFonts w:ascii="Verdana" w:eastAsia="Verdana" w:hAnsi="Verdana" w:cs="Verdana"/>
                <w:sz w:val="18"/>
                <w:szCs w:val="18"/>
                <w:lang w:val="en-GB"/>
              </w:rPr>
            </w:pPr>
          </w:p>
          <w:p w:rsidR="00C74010" w:rsidRPr="00A03BA5" w:rsidP="00C74010" w14:paraId="403B9985" w14:textId="77777777">
            <w:pPr>
              <w:pStyle w:val="ListParagraph"/>
              <w:numPr>
                <w:ilvl w:val="0"/>
                <w:numId w:val="2"/>
              </w:numPr>
              <w:tabs>
                <w:tab w:val="left" w:pos="953"/>
              </w:tabs>
              <w:bidi w:val="0"/>
              <w:spacing w:before="124"/>
              <w:ind w:left="192" w:firstLine="0"/>
              <w:jc w:val="both"/>
              <w:rPr>
                <w:rFonts w:ascii="Verdana" w:eastAsia="Verdana" w:hAnsi="Verdana" w:cs="Verdana"/>
                <w:sz w:val="18"/>
                <w:szCs w:val="18"/>
                <w:lang w:val="en-GB"/>
              </w:rPr>
            </w:pPr>
            <w:r w:rsidRPr="00A03BA5">
              <w:rPr>
                <w:rFonts w:ascii="Verdana" w:hAnsi="Verdana"/>
                <w:b/>
                <w:spacing w:val="-1"/>
                <w:sz w:val="18"/>
                <w:szCs w:val="18"/>
                <w:rtl w:val="0"/>
                <w:lang w:val="tr"/>
              </w:rPr>
              <w:t>Tartışılacak noktalar</w:t>
            </w:r>
          </w:p>
          <w:p w:rsidR="00C74010" w:rsidRPr="00A03BA5" w:rsidP="00C74010" w14:paraId="497D6732" w14:textId="77777777">
            <w:pPr>
              <w:pStyle w:val="TableParagraph"/>
              <w:ind w:left="192"/>
              <w:rPr>
                <w:rFonts w:ascii="Verdana" w:eastAsia="Verdana" w:hAnsi="Verdana" w:cs="Verdana"/>
                <w:sz w:val="18"/>
                <w:szCs w:val="18"/>
                <w:lang w:val="en-GB"/>
              </w:rPr>
            </w:pPr>
          </w:p>
          <w:p w:rsidR="00C74010" w:rsidRPr="00A03BA5" w:rsidP="00C74010" w14:paraId="6AECC7DF" w14:textId="77777777">
            <w:pPr>
              <w:pStyle w:val="TableParagraph"/>
              <w:bidi w:val="0"/>
              <w:spacing w:before="121"/>
              <w:ind w:left="192" w:right="105"/>
              <w:jc w:val="both"/>
              <w:rPr>
                <w:rFonts w:ascii="Verdana" w:eastAsia="Verdana" w:hAnsi="Verdana" w:cs="Verdana"/>
                <w:sz w:val="18"/>
                <w:szCs w:val="18"/>
                <w:lang w:val="en-GB"/>
              </w:rPr>
            </w:pPr>
            <w:r w:rsidRPr="00A03BA5">
              <w:rPr>
                <w:rFonts w:ascii="Verdana" w:hAnsi="Verdana"/>
                <w:spacing w:val="-1"/>
                <w:sz w:val="18"/>
                <w:szCs w:val="18"/>
                <w:rtl w:val="0"/>
                <w:lang w:val="tr"/>
              </w:rPr>
              <w:t>Oswald herhangi bir fotoğrafa sahip değildir ve bu tür fotoğrafları görüntülemek için bir web sitesine girdiğini kanıtlayamayız, ancak bunu yapmak için bir abonelik ücreti ödediğini kanıtlayabiliriz. Ancak Oswald, başka bir kişiyi, ABD'deki web sitesi sahibini, çocuk istismarı görüntülerini dağıtmaya veya dağıtım için kullanıma sunmaya ikna etmek için para ödemiştir. Dolayısıyla bu bir suç teşkil eder mi?</w:t>
            </w:r>
          </w:p>
          <w:p w:rsidR="00C74010" w:rsidRPr="00A03BA5" w:rsidP="00C74010" w14:paraId="18BCA6A2" w14:textId="77777777">
            <w:pPr>
              <w:pStyle w:val="TableParagraph"/>
              <w:spacing w:before="2"/>
              <w:ind w:left="192"/>
              <w:rPr>
                <w:rFonts w:ascii="Verdana" w:eastAsia="Verdana" w:hAnsi="Verdana" w:cs="Verdana"/>
                <w:sz w:val="18"/>
                <w:szCs w:val="18"/>
                <w:lang w:val="en-GB"/>
              </w:rPr>
            </w:pPr>
          </w:p>
          <w:p w:rsidR="00C74010" w:rsidRPr="00A03BA5" w:rsidP="00C74010" w14:paraId="185148A1" w14:textId="77777777">
            <w:pPr>
              <w:pStyle w:val="TableParagraph"/>
              <w:bidi w:val="0"/>
              <w:ind w:left="192" w:right="104"/>
              <w:jc w:val="both"/>
              <w:rPr>
                <w:rFonts w:ascii="Verdana" w:eastAsia="Verdana" w:hAnsi="Verdana" w:cs="Verdana"/>
                <w:sz w:val="18"/>
                <w:szCs w:val="18"/>
                <w:lang w:val="en-GB"/>
              </w:rPr>
            </w:pPr>
            <w:r w:rsidRPr="00A03BA5">
              <w:rPr>
                <w:rFonts w:ascii="Verdana" w:hAnsi="Verdana"/>
                <w:spacing w:val="-1"/>
                <w:sz w:val="18"/>
                <w:szCs w:val="18"/>
                <w:rtl w:val="0"/>
                <w:lang w:val="tr"/>
              </w:rPr>
              <w:t>ABD kaynaklı web sitesinin tamamen otomatikleştirilmiş olması, kredi kartı ayrıntılarının işlenmesine hiçbir insanın fiilen dahil olmadığı anlamına gelir. Öyle olsa bile, süreç finansal olarak kâr eden bir kişi tarafından yaratılmış, yönetilmiş ve devamlılığı sağlanmıştır.</w:t>
            </w:r>
          </w:p>
          <w:p w:rsidR="00C74010" w:rsidRPr="00A03BA5" w:rsidP="00C74010" w14:paraId="015C0FAD" w14:textId="77777777">
            <w:pPr>
              <w:pStyle w:val="TableParagraph"/>
              <w:spacing w:before="12"/>
              <w:ind w:left="192"/>
              <w:rPr>
                <w:rFonts w:ascii="Verdana" w:eastAsia="Verdana" w:hAnsi="Verdana" w:cs="Verdana"/>
                <w:sz w:val="18"/>
                <w:szCs w:val="18"/>
                <w:lang w:val="en-GB"/>
              </w:rPr>
            </w:pPr>
          </w:p>
          <w:p w:rsidR="00C74010" w:rsidRPr="00A03BA5" w:rsidP="00C74010" w14:paraId="716D7CB6" w14:textId="77777777">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 xml:space="preserve">Bir kanıtları ortadan kaldırma programının kullanılması, tek başına yasa dışı değildir. Oswald, polis soruşturması sırasında programı etkinleştirmedikçe, adaletin tesisi ile bağlantılı bir suç </w:t>
            </w:r>
          </w:p>
          <w:p w:rsidR="00C74010" w:rsidRPr="00A03BA5" w:rsidP="00C74010" w14:paraId="61A28C65" w14:textId="105657F1">
            <w:pPr>
              <w:pStyle w:val="TableParagraph"/>
              <w:bidi w:val="0"/>
              <w:spacing w:before="3"/>
              <w:ind w:left="192"/>
              <w:rPr>
                <w:rFonts w:ascii="Verdana" w:eastAsia="Verdana" w:hAnsi="Verdana" w:cs="Verdana"/>
                <w:sz w:val="18"/>
                <w:szCs w:val="18"/>
                <w:lang w:val="en-GB"/>
              </w:rPr>
            </w:pPr>
            <w:r w:rsidRPr="00A03BA5">
              <w:rPr>
                <w:rFonts w:ascii="Verdana" w:hAnsi="Verdana"/>
                <w:spacing w:val="-1"/>
                <w:sz w:val="18"/>
                <w:szCs w:val="18"/>
                <w:rtl w:val="0"/>
                <w:lang w:val="tr"/>
              </w:rPr>
              <w:t>işlemiş olması mümkün değildir. Ancak Oswald hakkında dava açılırsa, bu tür programların kullanılması mahkeme tarafından suçu ağırlaştırıcı bir unsur olarak görülebilir.</w:t>
            </w:r>
          </w:p>
        </w:tc>
      </w:tr>
    </w:tbl>
    <w:p w:rsidR="005E4FCD" w:rsidRPr="00A03BA5" w:rsidP="00C74010" w14:paraId="2C47A129" w14:textId="77777777">
      <w:pPr>
        <w:rPr>
          <w:rFonts w:ascii="Verdana" w:hAnsi="Verdana"/>
          <w:sz w:val="18"/>
          <w:szCs w:val="18"/>
          <w:lang w:val="en-GB"/>
        </w:rPr>
      </w:pPr>
    </w:p>
    <w:sectPr>
      <w:pgSz w:w="11910" w:h="16840"/>
      <w:pgMar w:top="980" w:right="1440" w:bottom="280" w:left="1460" w:header="78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92BF1"/>
    <w:multiLevelType w:val="hybridMultilevel"/>
    <w:tmpl w:val="F7A051BA"/>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
    <w:nsid w:val="03690385"/>
    <w:multiLevelType w:val="hybridMultilevel"/>
    <w:tmpl w:val="6F569AD6"/>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
    <w:nsid w:val="06552A8E"/>
    <w:multiLevelType w:val="hybridMultilevel"/>
    <w:tmpl w:val="685E42C2"/>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3">
    <w:nsid w:val="0CA245E0"/>
    <w:multiLevelType w:val="hybridMultilevel"/>
    <w:tmpl w:val="CF0A58EE"/>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4">
    <w:nsid w:val="0D36128C"/>
    <w:multiLevelType w:val="hybridMultilevel"/>
    <w:tmpl w:val="8AF0B636"/>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5">
    <w:nsid w:val="114667F1"/>
    <w:multiLevelType w:val="hybridMultilevel"/>
    <w:tmpl w:val="BA524EB0"/>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6">
    <w:nsid w:val="13141584"/>
    <w:multiLevelType w:val="hybridMultilevel"/>
    <w:tmpl w:val="4F5AB35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7">
    <w:nsid w:val="16EF7740"/>
    <w:multiLevelType w:val="hybridMultilevel"/>
    <w:tmpl w:val="23A6135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8">
    <w:nsid w:val="1EED2AE4"/>
    <w:multiLevelType w:val="hybridMultilevel"/>
    <w:tmpl w:val="41745FA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9">
    <w:nsid w:val="26A13147"/>
    <w:multiLevelType w:val="hybridMultilevel"/>
    <w:tmpl w:val="3E2226B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0">
    <w:nsid w:val="279940E1"/>
    <w:multiLevelType w:val="hybridMultilevel"/>
    <w:tmpl w:val="6D34FBE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1">
    <w:nsid w:val="27E53B72"/>
    <w:multiLevelType w:val="hybridMultilevel"/>
    <w:tmpl w:val="AE7A23F6"/>
    <w:lvl w:ilvl="0">
      <w:start w:val="1"/>
      <w:numFmt w:val="bullet"/>
      <w:lvlText w:val=""/>
      <w:lvlJc w:val="left"/>
      <w:pPr>
        <w:ind w:left="954" w:hanging="852"/>
      </w:pPr>
      <w:rPr>
        <w:rFonts w:ascii="Wingdings" w:eastAsia="Wingdings" w:hAnsi="Wingdings" w:hint="default"/>
        <w:sz w:val="18"/>
        <w:szCs w:val="18"/>
      </w:rPr>
    </w:lvl>
    <w:lvl w:ilvl="1">
      <w:start w:val="1"/>
      <w:numFmt w:val="bullet"/>
      <w:lvlText w:val="•"/>
      <w:lvlJc w:val="left"/>
      <w:pPr>
        <w:ind w:left="1729" w:hanging="852"/>
      </w:pPr>
      <w:rPr>
        <w:rFonts w:hint="default"/>
      </w:rPr>
    </w:lvl>
    <w:lvl w:ilvl="2">
      <w:start w:val="1"/>
      <w:numFmt w:val="bullet"/>
      <w:lvlText w:val="•"/>
      <w:lvlJc w:val="left"/>
      <w:pPr>
        <w:ind w:left="2505" w:hanging="852"/>
      </w:pPr>
      <w:rPr>
        <w:rFonts w:hint="default"/>
      </w:rPr>
    </w:lvl>
    <w:lvl w:ilvl="3">
      <w:start w:val="1"/>
      <w:numFmt w:val="bullet"/>
      <w:lvlText w:val="•"/>
      <w:lvlJc w:val="left"/>
      <w:pPr>
        <w:ind w:left="3280" w:hanging="852"/>
      </w:pPr>
      <w:rPr>
        <w:rFonts w:hint="default"/>
      </w:rPr>
    </w:lvl>
    <w:lvl w:ilvl="4">
      <w:start w:val="1"/>
      <w:numFmt w:val="bullet"/>
      <w:lvlText w:val="•"/>
      <w:lvlJc w:val="left"/>
      <w:pPr>
        <w:ind w:left="4056" w:hanging="852"/>
      </w:pPr>
      <w:rPr>
        <w:rFonts w:hint="default"/>
      </w:rPr>
    </w:lvl>
    <w:lvl w:ilvl="5">
      <w:start w:val="1"/>
      <w:numFmt w:val="bullet"/>
      <w:lvlText w:val="•"/>
      <w:lvlJc w:val="left"/>
      <w:pPr>
        <w:ind w:left="4831" w:hanging="852"/>
      </w:pPr>
      <w:rPr>
        <w:rFonts w:hint="default"/>
      </w:rPr>
    </w:lvl>
    <w:lvl w:ilvl="6">
      <w:start w:val="1"/>
      <w:numFmt w:val="bullet"/>
      <w:lvlText w:val="•"/>
      <w:lvlJc w:val="left"/>
      <w:pPr>
        <w:ind w:left="5607" w:hanging="852"/>
      </w:pPr>
      <w:rPr>
        <w:rFonts w:hint="default"/>
      </w:rPr>
    </w:lvl>
    <w:lvl w:ilvl="7">
      <w:start w:val="1"/>
      <w:numFmt w:val="bullet"/>
      <w:lvlText w:val="•"/>
      <w:lvlJc w:val="left"/>
      <w:pPr>
        <w:ind w:left="6382" w:hanging="852"/>
      </w:pPr>
      <w:rPr>
        <w:rFonts w:hint="default"/>
      </w:rPr>
    </w:lvl>
    <w:lvl w:ilvl="8">
      <w:start w:val="1"/>
      <w:numFmt w:val="bullet"/>
      <w:lvlText w:val="•"/>
      <w:lvlJc w:val="left"/>
      <w:pPr>
        <w:ind w:left="7158" w:hanging="852"/>
      </w:pPr>
      <w:rPr>
        <w:rFonts w:hint="default"/>
      </w:rPr>
    </w:lvl>
  </w:abstractNum>
  <w:abstractNum w:abstractNumId="12">
    <w:nsid w:val="35C20141"/>
    <w:multiLevelType w:val="hybridMultilevel"/>
    <w:tmpl w:val="9154E022"/>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3">
    <w:nsid w:val="39FC4AE3"/>
    <w:multiLevelType w:val="hybridMultilevel"/>
    <w:tmpl w:val="43EABDF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4">
    <w:nsid w:val="3A131D3C"/>
    <w:multiLevelType w:val="hybridMultilevel"/>
    <w:tmpl w:val="654C91A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5">
    <w:nsid w:val="490D4948"/>
    <w:multiLevelType w:val="hybridMultilevel"/>
    <w:tmpl w:val="1CEE54E6"/>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6">
    <w:nsid w:val="4BC91966"/>
    <w:multiLevelType w:val="hybridMultilevel"/>
    <w:tmpl w:val="02ACDF42"/>
    <w:lvl w:ilvl="0">
      <w:start w:val="1"/>
      <w:numFmt w:val="bullet"/>
      <w:lvlText w:val=""/>
      <w:lvlJc w:val="left"/>
      <w:pPr>
        <w:ind w:left="954" w:hanging="852"/>
      </w:pPr>
      <w:rPr>
        <w:rFonts w:ascii="Wingdings" w:eastAsia="Wingdings" w:hAnsi="Wingdings" w:hint="default"/>
        <w:sz w:val="18"/>
        <w:szCs w:val="18"/>
      </w:rPr>
    </w:lvl>
    <w:lvl w:ilvl="1">
      <w:start w:val="1"/>
      <w:numFmt w:val="bullet"/>
      <w:lvlText w:val="•"/>
      <w:lvlJc w:val="left"/>
      <w:pPr>
        <w:ind w:left="1729" w:hanging="852"/>
      </w:pPr>
      <w:rPr>
        <w:rFonts w:hint="default"/>
      </w:rPr>
    </w:lvl>
    <w:lvl w:ilvl="2">
      <w:start w:val="1"/>
      <w:numFmt w:val="bullet"/>
      <w:lvlText w:val="•"/>
      <w:lvlJc w:val="left"/>
      <w:pPr>
        <w:ind w:left="2505" w:hanging="852"/>
      </w:pPr>
      <w:rPr>
        <w:rFonts w:hint="default"/>
      </w:rPr>
    </w:lvl>
    <w:lvl w:ilvl="3">
      <w:start w:val="1"/>
      <w:numFmt w:val="bullet"/>
      <w:lvlText w:val="•"/>
      <w:lvlJc w:val="left"/>
      <w:pPr>
        <w:ind w:left="3280" w:hanging="852"/>
      </w:pPr>
      <w:rPr>
        <w:rFonts w:hint="default"/>
      </w:rPr>
    </w:lvl>
    <w:lvl w:ilvl="4">
      <w:start w:val="1"/>
      <w:numFmt w:val="bullet"/>
      <w:lvlText w:val="•"/>
      <w:lvlJc w:val="left"/>
      <w:pPr>
        <w:ind w:left="4056" w:hanging="852"/>
      </w:pPr>
      <w:rPr>
        <w:rFonts w:hint="default"/>
      </w:rPr>
    </w:lvl>
    <w:lvl w:ilvl="5">
      <w:start w:val="1"/>
      <w:numFmt w:val="bullet"/>
      <w:lvlText w:val="•"/>
      <w:lvlJc w:val="left"/>
      <w:pPr>
        <w:ind w:left="4831" w:hanging="852"/>
      </w:pPr>
      <w:rPr>
        <w:rFonts w:hint="default"/>
      </w:rPr>
    </w:lvl>
    <w:lvl w:ilvl="6">
      <w:start w:val="1"/>
      <w:numFmt w:val="bullet"/>
      <w:lvlText w:val="•"/>
      <w:lvlJc w:val="left"/>
      <w:pPr>
        <w:ind w:left="5607" w:hanging="852"/>
      </w:pPr>
      <w:rPr>
        <w:rFonts w:hint="default"/>
      </w:rPr>
    </w:lvl>
    <w:lvl w:ilvl="7">
      <w:start w:val="1"/>
      <w:numFmt w:val="bullet"/>
      <w:lvlText w:val="•"/>
      <w:lvlJc w:val="left"/>
      <w:pPr>
        <w:ind w:left="6382" w:hanging="852"/>
      </w:pPr>
      <w:rPr>
        <w:rFonts w:hint="default"/>
      </w:rPr>
    </w:lvl>
    <w:lvl w:ilvl="8">
      <w:start w:val="1"/>
      <w:numFmt w:val="bullet"/>
      <w:lvlText w:val="•"/>
      <w:lvlJc w:val="left"/>
      <w:pPr>
        <w:ind w:left="7158" w:hanging="852"/>
      </w:pPr>
      <w:rPr>
        <w:rFonts w:hint="default"/>
      </w:rPr>
    </w:lvl>
  </w:abstractNum>
  <w:abstractNum w:abstractNumId="17">
    <w:nsid w:val="4C6D3E35"/>
    <w:multiLevelType w:val="hybridMultilevel"/>
    <w:tmpl w:val="8E4EE86A"/>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8">
    <w:nsid w:val="53C44CF4"/>
    <w:multiLevelType w:val="hybridMultilevel"/>
    <w:tmpl w:val="E37CBFA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19">
    <w:nsid w:val="5E2331D1"/>
    <w:multiLevelType w:val="hybridMultilevel"/>
    <w:tmpl w:val="CCCA18D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0">
    <w:nsid w:val="5FA75F62"/>
    <w:multiLevelType w:val="hybridMultilevel"/>
    <w:tmpl w:val="04C67BD2"/>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1">
    <w:nsid w:val="61CA5958"/>
    <w:multiLevelType w:val="hybridMultilevel"/>
    <w:tmpl w:val="7610E7CA"/>
    <w:lvl w:ilvl="0">
      <w:start w:val="1"/>
      <w:numFmt w:val="bullet"/>
      <w:lvlText w:val=""/>
      <w:lvlJc w:val="left"/>
      <w:pPr>
        <w:ind w:left="2477" w:hanging="853"/>
      </w:pPr>
      <w:rPr>
        <w:rFonts w:ascii="Wingdings" w:eastAsia="Wingdings" w:hAnsi="Wingdings" w:hint="default"/>
        <w:sz w:val="18"/>
        <w:szCs w:val="18"/>
      </w:rPr>
    </w:lvl>
    <w:lvl w:ilvl="1">
      <w:start w:val="1"/>
      <w:numFmt w:val="bullet"/>
      <w:lvlText w:val="•"/>
      <w:lvlJc w:val="left"/>
      <w:pPr>
        <w:ind w:left="3129" w:hanging="853"/>
      </w:pPr>
      <w:rPr>
        <w:rFonts w:hint="default"/>
      </w:rPr>
    </w:lvl>
    <w:lvl w:ilvl="2">
      <w:start w:val="1"/>
      <w:numFmt w:val="bullet"/>
      <w:lvlText w:val="•"/>
      <w:lvlJc w:val="left"/>
      <w:pPr>
        <w:ind w:left="3782" w:hanging="853"/>
      </w:pPr>
      <w:rPr>
        <w:rFonts w:hint="default"/>
      </w:rPr>
    </w:lvl>
    <w:lvl w:ilvl="3">
      <w:start w:val="1"/>
      <w:numFmt w:val="bullet"/>
      <w:lvlText w:val="•"/>
      <w:lvlJc w:val="left"/>
      <w:pPr>
        <w:ind w:left="4435" w:hanging="853"/>
      </w:pPr>
      <w:rPr>
        <w:rFonts w:hint="default"/>
      </w:rPr>
    </w:lvl>
    <w:lvl w:ilvl="4">
      <w:start w:val="1"/>
      <w:numFmt w:val="bullet"/>
      <w:lvlText w:val="•"/>
      <w:lvlJc w:val="left"/>
      <w:pPr>
        <w:ind w:left="5088" w:hanging="853"/>
      </w:pPr>
      <w:rPr>
        <w:rFonts w:hint="default"/>
      </w:rPr>
    </w:lvl>
    <w:lvl w:ilvl="5">
      <w:start w:val="1"/>
      <w:numFmt w:val="bullet"/>
      <w:lvlText w:val="•"/>
      <w:lvlJc w:val="left"/>
      <w:pPr>
        <w:ind w:left="5741" w:hanging="853"/>
      </w:pPr>
      <w:rPr>
        <w:rFonts w:hint="default"/>
      </w:rPr>
    </w:lvl>
    <w:lvl w:ilvl="6">
      <w:start w:val="1"/>
      <w:numFmt w:val="bullet"/>
      <w:lvlText w:val="•"/>
      <w:lvlJc w:val="left"/>
      <w:pPr>
        <w:ind w:left="6394" w:hanging="853"/>
      </w:pPr>
      <w:rPr>
        <w:rFonts w:hint="default"/>
      </w:rPr>
    </w:lvl>
    <w:lvl w:ilvl="7">
      <w:start w:val="1"/>
      <w:numFmt w:val="bullet"/>
      <w:lvlText w:val="•"/>
      <w:lvlJc w:val="left"/>
      <w:pPr>
        <w:ind w:left="7047" w:hanging="853"/>
      </w:pPr>
      <w:rPr>
        <w:rFonts w:hint="default"/>
      </w:rPr>
    </w:lvl>
    <w:lvl w:ilvl="8">
      <w:start w:val="1"/>
      <w:numFmt w:val="bullet"/>
      <w:lvlText w:val="•"/>
      <w:lvlJc w:val="left"/>
      <w:pPr>
        <w:ind w:left="7700" w:hanging="853"/>
      </w:pPr>
      <w:rPr>
        <w:rFonts w:hint="default"/>
      </w:rPr>
    </w:lvl>
  </w:abstractNum>
  <w:abstractNum w:abstractNumId="22">
    <w:nsid w:val="649C0E26"/>
    <w:multiLevelType w:val="hybridMultilevel"/>
    <w:tmpl w:val="FADEB8FC"/>
    <w:lvl w:ilvl="0">
      <w:start w:val="1"/>
      <w:numFmt w:val="decimal"/>
      <w:lvlText w:val="%1."/>
      <w:lvlJc w:val="left"/>
      <w:pPr>
        <w:ind w:left="983" w:hanging="884"/>
      </w:pPr>
      <w:rPr>
        <w:rFonts w:ascii="Verdana" w:eastAsia="Verdana" w:hAnsi="Verdana" w:hint="default"/>
        <w:w w:val="99"/>
        <w:sz w:val="18"/>
        <w:szCs w:val="18"/>
      </w:rPr>
    </w:lvl>
    <w:lvl w:ilvl="1">
      <w:start w:val="1"/>
      <w:numFmt w:val="bullet"/>
      <w:lvlText w:val="•"/>
      <w:lvlJc w:val="left"/>
      <w:pPr>
        <w:ind w:left="1617" w:hanging="884"/>
      </w:pPr>
      <w:rPr>
        <w:rFonts w:hint="default"/>
      </w:rPr>
    </w:lvl>
    <w:lvl w:ilvl="2">
      <w:start w:val="1"/>
      <w:numFmt w:val="bullet"/>
      <w:lvlText w:val="•"/>
      <w:lvlJc w:val="left"/>
      <w:pPr>
        <w:ind w:left="2251" w:hanging="884"/>
      </w:pPr>
      <w:rPr>
        <w:rFonts w:hint="default"/>
      </w:rPr>
    </w:lvl>
    <w:lvl w:ilvl="3">
      <w:start w:val="1"/>
      <w:numFmt w:val="bullet"/>
      <w:lvlText w:val="•"/>
      <w:lvlJc w:val="left"/>
      <w:pPr>
        <w:ind w:left="2885" w:hanging="884"/>
      </w:pPr>
      <w:rPr>
        <w:rFonts w:hint="default"/>
      </w:rPr>
    </w:lvl>
    <w:lvl w:ilvl="4">
      <w:start w:val="1"/>
      <w:numFmt w:val="bullet"/>
      <w:lvlText w:val="•"/>
      <w:lvlJc w:val="left"/>
      <w:pPr>
        <w:ind w:left="3519" w:hanging="884"/>
      </w:pPr>
      <w:rPr>
        <w:rFonts w:hint="default"/>
      </w:rPr>
    </w:lvl>
    <w:lvl w:ilvl="5">
      <w:start w:val="1"/>
      <w:numFmt w:val="bullet"/>
      <w:lvlText w:val="•"/>
      <w:lvlJc w:val="left"/>
      <w:pPr>
        <w:ind w:left="4154" w:hanging="884"/>
      </w:pPr>
      <w:rPr>
        <w:rFonts w:hint="default"/>
      </w:rPr>
    </w:lvl>
    <w:lvl w:ilvl="6">
      <w:start w:val="1"/>
      <w:numFmt w:val="bullet"/>
      <w:lvlText w:val="•"/>
      <w:lvlJc w:val="left"/>
      <w:pPr>
        <w:ind w:left="4788" w:hanging="884"/>
      </w:pPr>
      <w:rPr>
        <w:rFonts w:hint="default"/>
      </w:rPr>
    </w:lvl>
    <w:lvl w:ilvl="7">
      <w:start w:val="1"/>
      <w:numFmt w:val="bullet"/>
      <w:lvlText w:val="•"/>
      <w:lvlJc w:val="left"/>
      <w:pPr>
        <w:ind w:left="5422" w:hanging="884"/>
      </w:pPr>
      <w:rPr>
        <w:rFonts w:hint="default"/>
      </w:rPr>
    </w:lvl>
    <w:lvl w:ilvl="8">
      <w:start w:val="1"/>
      <w:numFmt w:val="bullet"/>
      <w:lvlText w:val="•"/>
      <w:lvlJc w:val="left"/>
      <w:pPr>
        <w:ind w:left="6056" w:hanging="884"/>
      </w:pPr>
      <w:rPr>
        <w:rFonts w:hint="default"/>
      </w:rPr>
    </w:lvl>
  </w:abstractNum>
  <w:abstractNum w:abstractNumId="23">
    <w:nsid w:val="65442B11"/>
    <w:multiLevelType w:val="hybridMultilevel"/>
    <w:tmpl w:val="C262C91E"/>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4">
    <w:nsid w:val="6A3947AE"/>
    <w:multiLevelType w:val="hybridMultilevel"/>
    <w:tmpl w:val="65AAC5A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5">
    <w:nsid w:val="6D5C445B"/>
    <w:multiLevelType w:val="hybridMultilevel"/>
    <w:tmpl w:val="4788BFF2"/>
    <w:lvl w:ilvl="0">
      <w:start w:val="1"/>
      <w:numFmt w:val="bullet"/>
      <w:lvlText w:val=""/>
      <w:lvlJc w:val="left"/>
      <w:pPr>
        <w:ind w:left="954" w:hanging="852"/>
      </w:pPr>
      <w:rPr>
        <w:rFonts w:ascii="Wingdings" w:eastAsia="Wingdings" w:hAnsi="Wingdings" w:hint="default"/>
        <w:sz w:val="18"/>
        <w:szCs w:val="18"/>
      </w:rPr>
    </w:lvl>
    <w:lvl w:ilvl="1">
      <w:start w:val="1"/>
      <w:numFmt w:val="bullet"/>
      <w:lvlText w:val="•"/>
      <w:lvlJc w:val="left"/>
      <w:pPr>
        <w:ind w:left="1729" w:hanging="852"/>
      </w:pPr>
      <w:rPr>
        <w:rFonts w:hint="default"/>
      </w:rPr>
    </w:lvl>
    <w:lvl w:ilvl="2">
      <w:start w:val="1"/>
      <w:numFmt w:val="bullet"/>
      <w:lvlText w:val="•"/>
      <w:lvlJc w:val="left"/>
      <w:pPr>
        <w:ind w:left="2505" w:hanging="852"/>
      </w:pPr>
      <w:rPr>
        <w:rFonts w:hint="default"/>
      </w:rPr>
    </w:lvl>
    <w:lvl w:ilvl="3">
      <w:start w:val="1"/>
      <w:numFmt w:val="bullet"/>
      <w:lvlText w:val="•"/>
      <w:lvlJc w:val="left"/>
      <w:pPr>
        <w:ind w:left="3280" w:hanging="852"/>
      </w:pPr>
      <w:rPr>
        <w:rFonts w:hint="default"/>
      </w:rPr>
    </w:lvl>
    <w:lvl w:ilvl="4">
      <w:start w:val="1"/>
      <w:numFmt w:val="bullet"/>
      <w:lvlText w:val="•"/>
      <w:lvlJc w:val="left"/>
      <w:pPr>
        <w:ind w:left="4056" w:hanging="852"/>
      </w:pPr>
      <w:rPr>
        <w:rFonts w:hint="default"/>
      </w:rPr>
    </w:lvl>
    <w:lvl w:ilvl="5">
      <w:start w:val="1"/>
      <w:numFmt w:val="bullet"/>
      <w:lvlText w:val="•"/>
      <w:lvlJc w:val="left"/>
      <w:pPr>
        <w:ind w:left="4831" w:hanging="852"/>
      </w:pPr>
      <w:rPr>
        <w:rFonts w:hint="default"/>
      </w:rPr>
    </w:lvl>
    <w:lvl w:ilvl="6">
      <w:start w:val="1"/>
      <w:numFmt w:val="bullet"/>
      <w:lvlText w:val="•"/>
      <w:lvlJc w:val="left"/>
      <w:pPr>
        <w:ind w:left="5607" w:hanging="852"/>
      </w:pPr>
      <w:rPr>
        <w:rFonts w:hint="default"/>
      </w:rPr>
    </w:lvl>
    <w:lvl w:ilvl="7">
      <w:start w:val="1"/>
      <w:numFmt w:val="bullet"/>
      <w:lvlText w:val="•"/>
      <w:lvlJc w:val="left"/>
      <w:pPr>
        <w:ind w:left="6382" w:hanging="852"/>
      </w:pPr>
      <w:rPr>
        <w:rFonts w:hint="default"/>
      </w:rPr>
    </w:lvl>
    <w:lvl w:ilvl="8">
      <w:start w:val="1"/>
      <w:numFmt w:val="bullet"/>
      <w:lvlText w:val="•"/>
      <w:lvlJc w:val="left"/>
      <w:pPr>
        <w:ind w:left="7158" w:hanging="852"/>
      </w:pPr>
      <w:rPr>
        <w:rFonts w:hint="default"/>
      </w:rPr>
    </w:lvl>
  </w:abstractNum>
  <w:abstractNum w:abstractNumId="26">
    <w:nsid w:val="71B0423B"/>
    <w:multiLevelType w:val="hybridMultilevel"/>
    <w:tmpl w:val="42960296"/>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7">
    <w:nsid w:val="733E6106"/>
    <w:multiLevelType w:val="hybridMultilevel"/>
    <w:tmpl w:val="C472D06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8">
    <w:nsid w:val="73817FC9"/>
    <w:multiLevelType w:val="hybridMultilevel"/>
    <w:tmpl w:val="3950264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29">
    <w:nsid w:val="77210282"/>
    <w:multiLevelType w:val="hybridMultilevel"/>
    <w:tmpl w:val="AE3CDB98"/>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abstractNum w:abstractNumId="30">
    <w:nsid w:val="794058C6"/>
    <w:multiLevelType w:val="hybridMultilevel"/>
    <w:tmpl w:val="F1A26C2C"/>
    <w:lvl w:ilvl="0">
      <w:start w:val="1"/>
      <w:numFmt w:val="bullet"/>
      <w:lvlText w:val=""/>
      <w:lvlJc w:val="left"/>
      <w:pPr>
        <w:ind w:left="952" w:hanging="853"/>
      </w:pPr>
      <w:rPr>
        <w:rFonts w:ascii="Wingdings" w:eastAsia="Wingdings" w:hAnsi="Wingdings" w:hint="default"/>
        <w:sz w:val="18"/>
        <w:szCs w:val="18"/>
      </w:rPr>
    </w:lvl>
    <w:lvl w:ilvl="1">
      <w:start w:val="1"/>
      <w:numFmt w:val="bullet"/>
      <w:lvlText w:val="•"/>
      <w:lvlJc w:val="left"/>
      <w:pPr>
        <w:ind w:left="1589" w:hanging="853"/>
      </w:pPr>
      <w:rPr>
        <w:rFonts w:hint="default"/>
      </w:rPr>
    </w:lvl>
    <w:lvl w:ilvl="2">
      <w:start w:val="1"/>
      <w:numFmt w:val="bullet"/>
      <w:lvlText w:val="•"/>
      <w:lvlJc w:val="left"/>
      <w:pPr>
        <w:ind w:left="2226" w:hanging="853"/>
      </w:pPr>
      <w:rPr>
        <w:rFonts w:hint="default"/>
      </w:rPr>
    </w:lvl>
    <w:lvl w:ilvl="3">
      <w:start w:val="1"/>
      <w:numFmt w:val="bullet"/>
      <w:lvlText w:val="•"/>
      <w:lvlJc w:val="left"/>
      <w:pPr>
        <w:ind w:left="2864" w:hanging="853"/>
      </w:pPr>
      <w:rPr>
        <w:rFonts w:hint="default"/>
      </w:rPr>
    </w:lvl>
    <w:lvl w:ilvl="4">
      <w:start w:val="1"/>
      <w:numFmt w:val="bullet"/>
      <w:lvlText w:val="•"/>
      <w:lvlJc w:val="left"/>
      <w:pPr>
        <w:ind w:left="3501" w:hanging="853"/>
      </w:pPr>
      <w:rPr>
        <w:rFonts w:hint="default"/>
      </w:rPr>
    </w:lvl>
    <w:lvl w:ilvl="5">
      <w:start w:val="1"/>
      <w:numFmt w:val="bullet"/>
      <w:lvlText w:val="•"/>
      <w:lvlJc w:val="left"/>
      <w:pPr>
        <w:ind w:left="4138" w:hanging="853"/>
      </w:pPr>
      <w:rPr>
        <w:rFonts w:hint="default"/>
      </w:rPr>
    </w:lvl>
    <w:lvl w:ilvl="6">
      <w:start w:val="1"/>
      <w:numFmt w:val="bullet"/>
      <w:lvlText w:val="•"/>
      <w:lvlJc w:val="left"/>
      <w:pPr>
        <w:ind w:left="4775" w:hanging="853"/>
      </w:pPr>
      <w:rPr>
        <w:rFonts w:hint="default"/>
      </w:rPr>
    </w:lvl>
    <w:lvl w:ilvl="7">
      <w:start w:val="1"/>
      <w:numFmt w:val="bullet"/>
      <w:lvlText w:val="•"/>
      <w:lvlJc w:val="left"/>
      <w:pPr>
        <w:ind w:left="5412" w:hanging="853"/>
      </w:pPr>
      <w:rPr>
        <w:rFonts w:hint="default"/>
      </w:rPr>
    </w:lvl>
    <w:lvl w:ilvl="8">
      <w:start w:val="1"/>
      <w:numFmt w:val="bullet"/>
      <w:lvlText w:val="•"/>
      <w:lvlJc w:val="left"/>
      <w:pPr>
        <w:ind w:left="6050" w:hanging="853"/>
      </w:pPr>
      <w:rPr>
        <w:rFonts w:hint="default"/>
      </w:rPr>
    </w:lvl>
  </w:abstractNum>
  <w:num w:numId="1">
    <w:abstractNumId w:val="17"/>
  </w:num>
  <w:num w:numId="2">
    <w:abstractNumId w:val="6"/>
  </w:num>
  <w:num w:numId="3">
    <w:abstractNumId w:val="30"/>
  </w:num>
  <w:num w:numId="4">
    <w:abstractNumId w:val="8"/>
  </w:num>
  <w:num w:numId="5">
    <w:abstractNumId w:val="26"/>
  </w:num>
  <w:num w:numId="6">
    <w:abstractNumId w:val="1"/>
  </w:num>
  <w:num w:numId="7">
    <w:abstractNumId w:val="2"/>
  </w:num>
  <w:num w:numId="8">
    <w:abstractNumId w:val="5"/>
  </w:num>
  <w:num w:numId="9">
    <w:abstractNumId w:val="29"/>
  </w:num>
  <w:num w:numId="10">
    <w:abstractNumId w:val="14"/>
  </w:num>
  <w:num w:numId="11">
    <w:abstractNumId w:val="13"/>
  </w:num>
  <w:num w:numId="12">
    <w:abstractNumId w:val="19"/>
  </w:num>
  <w:num w:numId="13">
    <w:abstractNumId w:val="24"/>
  </w:num>
  <w:num w:numId="14">
    <w:abstractNumId w:val="18"/>
  </w:num>
  <w:num w:numId="15">
    <w:abstractNumId w:val="7"/>
  </w:num>
  <w:num w:numId="16">
    <w:abstractNumId w:val="12"/>
  </w:num>
  <w:num w:numId="17">
    <w:abstractNumId w:val="0"/>
  </w:num>
  <w:num w:numId="18">
    <w:abstractNumId w:val="3"/>
  </w:num>
  <w:num w:numId="19">
    <w:abstractNumId w:val="21"/>
  </w:num>
  <w:num w:numId="20">
    <w:abstractNumId w:val="10"/>
  </w:num>
  <w:num w:numId="21">
    <w:abstractNumId w:val="23"/>
  </w:num>
  <w:num w:numId="22">
    <w:abstractNumId w:val="15"/>
  </w:num>
  <w:num w:numId="23">
    <w:abstractNumId w:val="27"/>
  </w:num>
  <w:num w:numId="24">
    <w:abstractNumId w:val="28"/>
  </w:num>
  <w:num w:numId="25">
    <w:abstractNumId w:val="20"/>
  </w:num>
  <w:num w:numId="26">
    <w:abstractNumId w:val="4"/>
  </w:num>
  <w:num w:numId="27">
    <w:abstractNumId w:val="9"/>
  </w:num>
  <w:num w:numId="28">
    <w:abstractNumId w:val="22"/>
  </w:num>
  <w:num w:numId="29">
    <w:abstractNumId w:val="16"/>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16"/>
    <w:rsid w:val="000911B3"/>
    <w:rsid w:val="00113BAE"/>
    <w:rsid w:val="001200A5"/>
    <w:rsid w:val="00272D43"/>
    <w:rsid w:val="0027404B"/>
    <w:rsid w:val="005E4FCD"/>
    <w:rsid w:val="00622EBE"/>
    <w:rsid w:val="00A03BA5"/>
    <w:rsid w:val="00A47585"/>
    <w:rsid w:val="00B20816"/>
    <w:rsid w:val="00B83CDF"/>
    <w:rsid w:val="00C74010"/>
    <w:rsid w:val="00CE31E4"/>
    <w:rsid w:val="00D857C1"/>
    <w:rsid w:val="00F42F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7CE3DB6-430D-4392-A3A8-7411C99E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952" w:hanging="853"/>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4"/>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11B3"/>
    <w:pPr>
      <w:tabs>
        <w:tab w:val="center" w:pos="4680"/>
        <w:tab w:val="right" w:pos="9360"/>
      </w:tabs>
    </w:pPr>
  </w:style>
  <w:style w:type="character" w:customStyle="1" w:styleId="HeaderChar">
    <w:name w:val="Header Char"/>
    <w:basedOn w:val="DefaultParagraphFont"/>
    <w:link w:val="Header"/>
    <w:uiPriority w:val="99"/>
    <w:rsid w:val="000911B3"/>
  </w:style>
  <w:style w:type="paragraph" w:styleId="Footer">
    <w:name w:val="footer"/>
    <w:basedOn w:val="Normal"/>
    <w:link w:val="FooterChar"/>
    <w:uiPriority w:val="99"/>
    <w:unhideWhenUsed/>
    <w:rsid w:val="000911B3"/>
    <w:pPr>
      <w:tabs>
        <w:tab w:val="center" w:pos="4680"/>
        <w:tab w:val="right" w:pos="9360"/>
      </w:tabs>
    </w:pPr>
  </w:style>
  <w:style w:type="character" w:customStyle="1" w:styleId="FooterChar">
    <w:name w:val="Footer Char"/>
    <w:basedOn w:val="DefaultParagraphFont"/>
    <w:link w:val="Footer"/>
    <w:uiPriority w:val="99"/>
    <w:rsid w:val="000911B3"/>
  </w:style>
  <w:style w:type="character" w:customStyle="1" w:styleId="Heading1Char">
    <w:name w:val="Heading 1 Char"/>
    <w:basedOn w:val="DefaultParagraphFont"/>
    <w:link w:val="Heading1"/>
    <w:uiPriority w:val="1"/>
    <w:rsid w:val="00B83CDF"/>
    <w:rPr>
      <w:rFonts w:ascii="Verdana" w:eastAsia="Verdana" w:hAnsi="Verdana"/>
      <w:b/>
      <w:bCs/>
      <w:sz w:val="18"/>
      <w:szCs w:val="18"/>
    </w:rPr>
  </w:style>
  <w:style w:type="character" w:styleId="Hyperlink">
    <w:name w:val="Hyperlink"/>
    <w:basedOn w:val="DefaultParagraphFont"/>
    <w:uiPriority w:val="99"/>
    <w:semiHidden/>
    <w:unhideWhenUsed/>
    <w:rsid w:val="00120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uvfishin.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5737</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Ivana Roagna</cp:lastModifiedBy>
  <cp:revision>2</cp:revision>
  <dcterms:created xsi:type="dcterms:W3CDTF">2021-09-23T13:43:00Z</dcterms:created>
  <dcterms:modified xsi:type="dcterms:W3CDTF">2021-09-23T13:43:00Z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LastSaved">
    <vt:filetime>2017-01-26T00:00:00Z</vt:filetime>
  </property>
</Properties>
</file>