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85E9" w14:textId="09AF5277" w:rsidR="00443EDF" w:rsidRPr="00662C6A" w:rsidRDefault="00D62CC2" w:rsidP="00443EDF">
      <w:pPr>
        <w:jc w:val="center"/>
        <w:rPr>
          <w:rFonts w:ascii="Times New Roman" w:hAnsi="Times New Roman" w:cs="Times New Roman"/>
          <w:b/>
          <w:sz w:val="28"/>
          <w:szCs w:val="28"/>
          <w:lang w:val="tr-TR"/>
        </w:rPr>
      </w:pPr>
      <w:r w:rsidRPr="00662C6A">
        <w:rPr>
          <w:rFonts w:ascii="Times New Roman" w:hAnsi="Times New Roman" w:cs="Times New Roman"/>
          <w:b/>
          <w:sz w:val="28"/>
          <w:szCs w:val="28"/>
          <w:lang w:val="tr-TR"/>
        </w:rPr>
        <w:t>Budapeşte Sözleşmesi</w:t>
      </w:r>
      <w:r w:rsidR="00443EDF" w:rsidRPr="00662C6A">
        <w:rPr>
          <w:rFonts w:ascii="Times New Roman" w:hAnsi="Times New Roman" w:cs="Times New Roman"/>
          <w:b/>
          <w:sz w:val="28"/>
          <w:szCs w:val="28"/>
          <w:lang w:val="tr-TR"/>
        </w:rPr>
        <w:t xml:space="preserve"> – </w:t>
      </w:r>
      <w:r w:rsidRPr="00662C6A">
        <w:rPr>
          <w:rFonts w:ascii="Times New Roman" w:hAnsi="Times New Roman" w:cs="Times New Roman"/>
          <w:b/>
          <w:sz w:val="28"/>
          <w:szCs w:val="28"/>
          <w:lang w:val="tr-TR"/>
        </w:rPr>
        <w:t>Vaka Çalışması</w:t>
      </w:r>
    </w:p>
    <w:p w14:paraId="76231063" w14:textId="77777777" w:rsidR="00443EDF" w:rsidRPr="00662C6A" w:rsidRDefault="00443EDF" w:rsidP="00FD12D9">
      <w:pPr>
        <w:jc w:val="both"/>
        <w:rPr>
          <w:rFonts w:ascii="Times New Roman" w:hAnsi="Times New Roman" w:cs="Times New Roman"/>
          <w:b/>
          <w:sz w:val="24"/>
          <w:szCs w:val="24"/>
          <w:lang w:val="tr-TR"/>
        </w:rPr>
      </w:pPr>
    </w:p>
    <w:p w14:paraId="3A389083" w14:textId="16FDFE7E" w:rsidR="00FD12D9" w:rsidRPr="00662C6A" w:rsidRDefault="00D62CC2" w:rsidP="00FD12D9">
      <w:pPr>
        <w:jc w:val="both"/>
        <w:rPr>
          <w:rFonts w:ascii="Times New Roman" w:hAnsi="Times New Roman" w:cs="Times New Roman"/>
          <w:b/>
          <w:sz w:val="24"/>
          <w:szCs w:val="24"/>
          <w:lang w:val="tr-TR"/>
        </w:rPr>
      </w:pPr>
      <w:r w:rsidRPr="00662C6A">
        <w:rPr>
          <w:rFonts w:ascii="Times New Roman" w:hAnsi="Times New Roman" w:cs="Times New Roman"/>
          <w:b/>
          <w:sz w:val="24"/>
          <w:szCs w:val="24"/>
          <w:lang w:val="tr-TR"/>
        </w:rPr>
        <w:t>Arka Plân</w:t>
      </w:r>
    </w:p>
    <w:p w14:paraId="3D1B0FD5" w14:textId="7500324D" w:rsidR="00D62CC2" w:rsidRPr="00662C6A" w:rsidRDefault="00D62CC2" w:rsidP="002A33EF">
      <w:p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 xml:space="preserve">Orta Dünya Afrika’da bulunan hayali küçük bir ülkedir. Gelişmekte olan bir ülke olan Orta Dünya’nın </w:t>
      </w:r>
      <w:proofErr w:type="spellStart"/>
      <w:r w:rsidRPr="00662C6A">
        <w:rPr>
          <w:rFonts w:ascii="Times New Roman" w:hAnsi="Times New Roman" w:cs="Times New Roman"/>
          <w:sz w:val="24"/>
          <w:szCs w:val="24"/>
          <w:lang w:val="tr-TR"/>
        </w:rPr>
        <w:t>Rohan</w:t>
      </w:r>
      <w:proofErr w:type="spellEnd"/>
      <w:r w:rsidRPr="00662C6A">
        <w:rPr>
          <w:rFonts w:ascii="Times New Roman" w:hAnsi="Times New Roman" w:cs="Times New Roman"/>
          <w:sz w:val="24"/>
          <w:szCs w:val="24"/>
          <w:lang w:val="tr-TR"/>
        </w:rPr>
        <w:t xml:space="preserve"> ve </w:t>
      </w:r>
      <w:proofErr w:type="spellStart"/>
      <w:r w:rsidRPr="00662C6A">
        <w:rPr>
          <w:rFonts w:ascii="Times New Roman" w:hAnsi="Times New Roman" w:cs="Times New Roman"/>
          <w:sz w:val="24"/>
          <w:szCs w:val="24"/>
          <w:lang w:val="tr-TR"/>
        </w:rPr>
        <w:t>Mordor</w:t>
      </w:r>
      <w:proofErr w:type="spellEnd"/>
      <w:r w:rsidRPr="00662C6A">
        <w:rPr>
          <w:rFonts w:ascii="Times New Roman" w:hAnsi="Times New Roman" w:cs="Times New Roman"/>
          <w:sz w:val="24"/>
          <w:szCs w:val="24"/>
          <w:lang w:val="tr-TR"/>
        </w:rPr>
        <w:t xml:space="preserve"> adında iki komşusu vardır. Orta Dünya DTÖ, BM’ye üyedir ve siber suçlarla ilgili Budapeşte Sözleşmesi’ne taraftır. Orta Dünya geleneksel olarak hep gelişen bir bankacılık ve finans sektörüne sahip olmuştur. </w:t>
      </w:r>
      <w:r w:rsidR="00B85EE2" w:rsidRPr="00662C6A">
        <w:rPr>
          <w:rFonts w:ascii="Times New Roman" w:hAnsi="Times New Roman" w:cs="Times New Roman"/>
          <w:sz w:val="24"/>
          <w:szCs w:val="24"/>
          <w:lang w:val="tr-TR"/>
        </w:rPr>
        <w:t>En büyük bankası olan Orta Dünya Ulusal Bankası’nın (ODUB) bölgede ve uluslararası çapta birkaç şubesi vardır. Orta Dünya ülkesinde Orta Dünya dili konuşulmaktadır.</w:t>
      </w:r>
    </w:p>
    <w:p w14:paraId="6BA52FAA" w14:textId="104E2377" w:rsidR="002E78F5" w:rsidRPr="00662C6A" w:rsidRDefault="002E78F5" w:rsidP="002A33EF">
      <w:p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Siz de Orta Dünya’da görev yapan kolluk kuvvetler</w:t>
      </w:r>
      <w:r w:rsidR="00B91406" w:rsidRPr="00662C6A">
        <w:rPr>
          <w:rFonts w:ascii="Times New Roman" w:hAnsi="Times New Roman" w:cs="Times New Roman"/>
          <w:sz w:val="24"/>
          <w:szCs w:val="24"/>
          <w:lang w:val="tr-TR"/>
        </w:rPr>
        <w:t>i çalışanısınız ve Orta Dünya’da siber suçların soruşturulmasından sorumlusunuz.</w:t>
      </w:r>
    </w:p>
    <w:p w14:paraId="3299F8FA" w14:textId="72D144E3" w:rsidR="00FD12D9" w:rsidRPr="00662C6A" w:rsidRDefault="00B91406" w:rsidP="00FD12D9">
      <w:pPr>
        <w:jc w:val="both"/>
        <w:rPr>
          <w:rFonts w:ascii="Times New Roman" w:hAnsi="Times New Roman" w:cs="Times New Roman"/>
          <w:b/>
          <w:sz w:val="24"/>
          <w:szCs w:val="24"/>
          <w:lang w:val="tr-TR"/>
        </w:rPr>
      </w:pPr>
      <w:r w:rsidRPr="00662C6A">
        <w:rPr>
          <w:rFonts w:ascii="Times New Roman" w:hAnsi="Times New Roman" w:cs="Times New Roman"/>
          <w:b/>
          <w:sz w:val="24"/>
          <w:szCs w:val="24"/>
          <w:lang w:val="tr-TR"/>
        </w:rPr>
        <w:t>Kısım</w:t>
      </w:r>
      <w:r w:rsidR="00FD12D9" w:rsidRPr="00662C6A">
        <w:rPr>
          <w:rFonts w:ascii="Times New Roman" w:hAnsi="Times New Roman" w:cs="Times New Roman"/>
          <w:b/>
          <w:sz w:val="24"/>
          <w:szCs w:val="24"/>
          <w:lang w:val="tr-TR"/>
        </w:rPr>
        <w:t xml:space="preserve"> 1 </w:t>
      </w:r>
      <w:r w:rsidR="001A43F2" w:rsidRPr="00662C6A">
        <w:rPr>
          <w:rFonts w:ascii="Times New Roman" w:hAnsi="Times New Roman" w:cs="Times New Roman"/>
          <w:b/>
          <w:sz w:val="24"/>
          <w:szCs w:val="24"/>
          <w:lang w:val="tr-TR"/>
        </w:rPr>
        <w:t>–</w:t>
      </w:r>
      <w:r w:rsidR="00FD12D9" w:rsidRPr="00662C6A">
        <w:rPr>
          <w:rFonts w:ascii="Times New Roman" w:hAnsi="Times New Roman" w:cs="Times New Roman"/>
          <w:b/>
          <w:sz w:val="24"/>
          <w:szCs w:val="24"/>
          <w:lang w:val="tr-TR"/>
        </w:rPr>
        <w:t xml:space="preserve"> </w:t>
      </w:r>
      <w:r w:rsidR="001A43F2" w:rsidRPr="00662C6A">
        <w:rPr>
          <w:rFonts w:ascii="Times New Roman" w:hAnsi="Times New Roman" w:cs="Times New Roman"/>
          <w:b/>
          <w:sz w:val="24"/>
          <w:szCs w:val="24"/>
          <w:lang w:val="tr-TR"/>
        </w:rPr>
        <w:t>Esasa ilişkin Hukuk</w:t>
      </w:r>
    </w:p>
    <w:p w14:paraId="57F15B9F" w14:textId="45F2E0A1" w:rsidR="00A823E7" w:rsidRPr="00662C6A" w:rsidRDefault="00B91406" w:rsidP="00A823E7">
      <w:p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 xml:space="preserve">Siber suçluların Orta Dünya Ulusal Bankası’nın (ODUB) ana sunucusunu (server) </w:t>
      </w:r>
      <w:proofErr w:type="spellStart"/>
      <w:r w:rsidRPr="00662C6A">
        <w:rPr>
          <w:rFonts w:ascii="Times New Roman" w:hAnsi="Times New Roman" w:cs="Times New Roman"/>
          <w:sz w:val="24"/>
          <w:szCs w:val="24"/>
          <w:lang w:val="tr-TR"/>
        </w:rPr>
        <w:t>hek</w:t>
      </w:r>
      <w:r w:rsidR="00E87871" w:rsidRPr="00662C6A">
        <w:rPr>
          <w:rFonts w:ascii="Times New Roman" w:hAnsi="Times New Roman" w:cs="Times New Roman"/>
          <w:sz w:val="24"/>
          <w:szCs w:val="24"/>
          <w:lang w:val="tr-TR"/>
        </w:rPr>
        <w:t>lediğine</w:t>
      </w:r>
      <w:proofErr w:type="spellEnd"/>
      <w:r w:rsidR="00E87871" w:rsidRPr="00662C6A">
        <w:rPr>
          <w:rFonts w:ascii="Times New Roman" w:hAnsi="Times New Roman" w:cs="Times New Roman"/>
          <w:sz w:val="24"/>
          <w:szCs w:val="24"/>
          <w:lang w:val="tr-TR"/>
        </w:rPr>
        <w:t xml:space="preserve"> dair isimsiz bir ihbar aldınız. Siber suçlular ana sunucuya bağlı tüm bilgisayarlara bilgisayar faresinin imlecinin büyüklüğünü ve arka plândaki duvar kâğıdını rastgele değiştiren kötü amaçlı bir yazılım yerleştirmişlerdir. Yaptığınız soruşturma neticesinde “</w:t>
      </w:r>
      <w:proofErr w:type="spellStart"/>
      <w:r w:rsidR="00E87871" w:rsidRPr="00662C6A">
        <w:rPr>
          <w:rFonts w:ascii="Times New Roman" w:hAnsi="Times New Roman" w:cs="Times New Roman"/>
          <w:sz w:val="24"/>
          <w:szCs w:val="24"/>
          <w:lang w:val="tr-TR"/>
        </w:rPr>
        <w:t>DarkHacker</w:t>
      </w:r>
      <w:proofErr w:type="spellEnd"/>
      <w:r w:rsidR="00E87871" w:rsidRPr="00662C6A">
        <w:rPr>
          <w:rFonts w:ascii="Times New Roman" w:hAnsi="Times New Roman" w:cs="Times New Roman"/>
          <w:sz w:val="24"/>
          <w:szCs w:val="24"/>
          <w:lang w:val="tr-TR"/>
        </w:rPr>
        <w:t>” adıyla bilinen bir gru</w:t>
      </w:r>
      <w:r w:rsidR="00F47C26" w:rsidRPr="00662C6A">
        <w:rPr>
          <w:rFonts w:ascii="Times New Roman" w:hAnsi="Times New Roman" w:cs="Times New Roman"/>
          <w:sz w:val="24"/>
          <w:szCs w:val="24"/>
          <w:lang w:val="tr-TR"/>
        </w:rPr>
        <w:t>bun bu kötü amaçlı yazılımı oluşturduğunu öğrendiniz.</w:t>
      </w:r>
    </w:p>
    <w:p w14:paraId="4E490A9C" w14:textId="73ECBE90" w:rsidR="00F47C26" w:rsidRPr="00662C6A" w:rsidRDefault="00F47C26" w:rsidP="00A823E7">
      <w:p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 xml:space="preserve">Soruşturmanız kapsamında </w:t>
      </w:r>
      <w:proofErr w:type="spellStart"/>
      <w:r w:rsidRPr="00662C6A">
        <w:rPr>
          <w:rFonts w:ascii="Times New Roman" w:hAnsi="Times New Roman" w:cs="Times New Roman"/>
          <w:sz w:val="24"/>
          <w:szCs w:val="24"/>
          <w:lang w:val="tr-TR"/>
        </w:rPr>
        <w:t>DarkHacker</w:t>
      </w:r>
      <w:proofErr w:type="spellEnd"/>
      <w:r w:rsidRPr="00662C6A">
        <w:rPr>
          <w:rFonts w:ascii="Times New Roman" w:hAnsi="Times New Roman" w:cs="Times New Roman"/>
          <w:sz w:val="24"/>
          <w:szCs w:val="24"/>
          <w:lang w:val="tr-TR"/>
        </w:rPr>
        <w:t xml:space="preserve"> grubunun resmi web sitesinin </w:t>
      </w:r>
      <w:hyperlink r:id="rId7" w:history="1">
        <w:r w:rsidRPr="00662C6A">
          <w:rPr>
            <w:rStyle w:val="Kpr"/>
            <w:rFonts w:ascii="Times New Roman" w:hAnsi="Times New Roman" w:cs="Times New Roman"/>
            <w:sz w:val="24"/>
            <w:szCs w:val="24"/>
            <w:lang w:val="tr-TR"/>
          </w:rPr>
          <w:t>www.darkhacker.com</w:t>
        </w:r>
      </w:hyperlink>
      <w:r w:rsidRPr="00662C6A">
        <w:rPr>
          <w:rFonts w:ascii="Times New Roman" w:hAnsi="Times New Roman" w:cs="Times New Roman"/>
          <w:sz w:val="24"/>
          <w:szCs w:val="24"/>
          <w:lang w:val="tr-TR"/>
        </w:rPr>
        <w:t xml:space="preserve"> olduğunu tespit ettiniz.</w:t>
      </w:r>
      <w:r w:rsidR="0086064D" w:rsidRPr="00662C6A">
        <w:rPr>
          <w:rFonts w:ascii="Times New Roman" w:hAnsi="Times New Roman" w:cs="Times New Roman"/>
          <w:sz w:val="24"/>
          <w:szCs w:val="24"/>
          <w:lang w:val="tr-TR"/>
        </w:rPr>
        <w:t xml:space="preserve"> Bu yazılımın aslında Orta </w:t>
      </w:r>
      <w:r w:rsidR="002D60D4" w:rsidRPr="00662C6A">
        <w:rPr>
          <w:rFonts w:ascii="Times New Roman" w:hAnsi="Times New Roman" w:cs="Times New Roman"/>
          <w:sz w:val="24"/>
          <w:szCs w:val="24"/>
          <w:lang w:val="tr-TR"/>
        </w:rPr>
        <w:t>Dünya</w:t>
      </w:r>
      <w:r w:rsidR="0086064D" w:rsidRPr="00662C6A">
        <w:rPr>
          <w:rFonts w:ascii="Times New Roman" w:hAnsi="Times New Roman" w:cs="Times New Roman"/>
          <w:sz w:val="24"/>
          <w:szCs w:val="24"/>
          <w:lang w:val="tr-TR"/>
        </w:rPr>
        <w:t xml:space="preserve"> dilini İngilizceye tercüme eden bir çeviri yazılımı olarak tasarlanıp web sitesinde o şekilde satıldığını fark ettiniz. Fakat bu yazılım bilgisayarları </w:t>
      </w:r>
      <w:proofErr w:type="spellStart"/>
      <w:r w:rsidR="0086064D" w:rsidRPr="00662C6A">
        <w:rPr>
          <w:rFonts w:ascii="Times New Roman" w:hAnsi="Times New Roman" w:cs="Times New Roman"/>
          <w:sz w:val="24"/>
          <w:szCs w:val="24"/>
          <w:lang w:val="tr-TR"/>
        </w:rPr>
        <w:t>hekleyecek</w:t>
      </w:r>
      <w:proofErr w:type="spellEnd"/>
      <w:r w:rsidR="0086064D" w:rsidRPr="00662C6A">
        <w:rPr>
          <w:rFonts w:ascii="Times New Roman" w:hAnsi="Times New Roman" w:cs="Times New Roman"/>
          <w:sz w:val="24"/>
          <w:szCs w:val="24"/>
          <w:lang w:val="tr-TR"/>
        </w:rPr>
        <w:t xml:space="preserve"> şekilde piyasaya sunulmuştur.</w:t>
      </w:r>
    </w:p>
    <w:p w14:paraId="2BDF7A4E" w14:textId="34D47E55" w:rsidR="0086064D" w:rsidRPr="00662C6A" w:rsidRDefault="0086064D" w:rsidP="001010C4">
      <w:p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 xml:space="preserve">Soruşturmanız ayrıca diz üstü bilgisayarlara ve akıllı telefonlara erişimi sağlayan parmak izi verilerinin de </w:t>
      </w:r>
      <w:hyperlink r:id="rId8" w:history="1">
        <w:r w:rsidRPr="00662C6A">
          <w:rPr>
            <w:rStyle w:val="Kpr"/>
            <w:rFonts w:ascii="Times New Roman" w:hAnsi="Times New Roman" w:cs="Times New Roman"/>
            <w:sz w:val="24"/>
            <w:szCs w:val="24"/>
            <w:lang w:val="tr-TR"/>
          </w:rPr>
          <w:t>www.darkhacker.com</w:t>
        </w:r>
      </w:hyperlink>
      <w:r w:rsidRPr="00662C6A">
        <w:rPr>
          <w:rFonts w:ascii="Times New Roman" w:hAnsi="Times New Roman" w:cs="Times New Roman"/>
          <w:sz w:val="24"/>
          <w:szCs w:val="24"/>
          <w:lang w:val="tr-TR"/>
        </w:rPr>
        <w:t xml:space="preserve"> sitesinde satıldığını ortaya çıkarmıştır. </w:t>
      </w:r>
      <w:proofErr w:type="spellStart"/>
      <w:r w:rsidR="00BB21AE" w:rsidRPr="00662C6A">
        <w:rPr>
          <w:rFonts w:ascii="Times New Roman" w:hAnsi="Times New Roman" w:cs="Times New Roman"/>
          <w:sz w:val="24"/>
          <w:szCs w:val="24"/>
          <w:lang w:val="tr-TR"/>
        </w:rPr>
        <w:t>DarkHacker</w:t>
      </w:r>
      <w:proofErr w:type="spellEnd"/>
      <w:r w:rsidR="00BB21AE" w:rsidRPr="00662C6A">
        <w:rPr>
          <w:rFonts w:ascii="Times New Roman" w:hAnsi="Times New Roman" w:cs="Times New Roman"/>
          <w:sz w:val="24"/>
          <w:szCs w:val="24"/>
          <w:lang w:val="tr-TR"/>
        </w:rPr>
        <w:t xml:space="preserve"> sitesinde faaliyet gösteren kişileri tespit etmeye çalışırken kimliğinizi saklayarak bir operasyon yaptınız ve </w:t>
      </w:r>
      <w:hyperlink r:id="rId9" w:history="1">
        <w:r w:rsidR="00BB21AE" w:rsidRPr="00662C6A">
          <w:rPr>
            <w:rStyle w:val="Kpr"/>
            <w:rFonts w:ascii="Times New Roman" w:hAnsi="Times New Roman" w:cs="Times New Roman"/>
            <w:sz w:val="24"/>
            <w:szCs w:val="24"/>
            <w:lang w:val="tr-TR"/>
          </w:rPr>
          <w:t>www.darkhacker.com</w:t>
        </w:r>
      </w:hyperlink>
      <w:r w:rsidR="00BB21AE" w:rsidRPr="00662C6A">
        <w:rPr>
          <w:rFonts w:ascii="Times New Roman" w:hAnsi="Times New Roman" w:cs="Times New Roman"/>
          <w:sz w:val="24"/>
          <w:szCs w:val="24"/>
          <w:lang w:val="tr-TR"/>
        </w:rPr>
        <w:t xml:space="preserve"> sitesinden parmak izi verileri satın aldınız.</w:t>
      </w:r>
    </w:p>
    <w:p w14:paraId="1914CB9F" w14:textId="22CC0F3F" w:rsidR="005B3ACE" w:rsidRPr="00662C6A" w:rsidRDefault="00BB21AE" w:rsidP="00FD12D9">
      <w:pPr>
        <w:jc w:val="both"/>
        <w:rPr>
          <w:rFonts w:ascii="Times New Roman" w:hAnsi="Times New Roman" w:cs="Times New Roman"/>
          <w:b/>
          <w:sz w:val="24"/>
          <w:szCs w:val="24"/>
          <w:lang w:val="tr-TR"/>
        </w:rPr>
      </w:pPr>
      <w:r w:rsidRPr="00662C6A">
        <w:rPr>
          <w:rFonts w:ascii="Times New Roman" w:hAnsi="Times New Roman" w:cs="Times New Roman"/>
          <w:b/>
          <w:sz w:val="24"/>
          <w:szCs w:val="24"/>
          <w:lang w:val="tr-TR"/>
        </w:rPr>
        <w:t>Sorular</w:t>
      </w:r>
      <w:r w:rsidR="005B3ACE" w:rsidRPr="00662C6A">
        <w:rPr>
          <w:rFonts w:ascii="Times New Roman" w:hAnsi="Times New Roman" w:cs="Times New Roman"/>
          <w:b/>
          <w:sz w:val="24"/>
          <w:szCs w:val="24"/>
          <w:lang w:val="tr-TR"/>
        </w:rPr>
        <w:t>:</w:t>
      </w:r>
    </w:p>
    <w:p w14:paraId="4DD45D77" w14:textId="60CC8F52" w:rsidR="002A33EF" w:rsidRPr="00662C6A" w:rsidRDefault="00BB21AE" w:rsidP="00A823E7">
      <w:pPr>
        <w:pStyle w:val="ListeParagraf"/>
        <w:numPr>
          <w:ilvl w:val="0"/>
          <w:numId w:val="6"/>
        </w:num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 xml:space="preserve">ODUB sunucusunun kötü amaçlı yazılım ile </w:t>
      </w:r>
      <w:proofErr w:type="spellStart"/>
      <w:r w:rsidRPr="00662C6A">
        <w:rPr>
          <w:rFonts w:ascii="Times New Roman" w:hAnsi="Times New Roman" w:cs="Times New Roman"/>
          <w:sz w:val="24"/>
          <w:szCs w:val="24"/>
          <w:lang w:val="tr-TR"/>
        </w:rPr>
        <w:t>heklenmesi</w:t>
      </w:r>
      <w:proofErr w:type="spellEnd"/>
      <w:r w:rsidRPr="00662C6A">
        <w:rPr>
          <w:rFonts w:ascii="Times New Roman" w:hAnsi="Times New Roman" w:cs="Times New Roman"/>
          <w:sz w:val="24"/>
          <w:szCs w:val="24"/>
          <w:lang w:val="tr-TR"/>
        </w:rPr>
        <w:t xml:space="preserve"> ve sunucuya bu yazılımın yerleştirilmesi suretiyle ne tür bir siber suç/siber suçlar işlenmiştir?</w:t>
      </w:r>
    </w:p>
    <w:p w14:paraId="67127BBD" w14:textId="77777777" w:rsidR="002A33EF" w:rsidRPr="00662C6A" w:rsidRDefault="002A33EF" w:rsidP="002A33EF">
      <w:pPr>
        <w:pStyle w:val="ListeParagraf"/>
        <w:ind w:left="360"/>
        <w:jc w:val="both"/>
        <w:rPr>
          <w:rFonts w:ascii="Times New Roman" w:hAnsi="Times New Roman" w:cs="Times New Roman"/>
          <w:sz w:val="24"/>
          <w:szCs w:val="24"/>
          <w:lang w:val="tr-TR"/>
        </w:rPr>
      </w:pPr>
    </w:p>
    <w:p w14:paraId="4B21F5E0" w14:textId="44BC9719" w:rsidR="00FD12D9" w:rsidRPr="00662C6A" w:rsidRDefault="00BB21AE" w:rsidP="002A33EF">
      <w:pPr>
        <w:pStyle w:val="ListeParagraf"/>
        <w:numPr>
          <w:ilvl w:val="0"/>
          <w:numId w:val="6"/>
        </w:num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DarkHacker’ın</w:t>
      </w:r>
      <w:proofErr w:type="spellEnd"/>
      <w:r w:rsidRPr="00662C6A">
        <w:rPr>
          <w:rFonts w:ascii="Times New Roman" w:hAnsi="Times New Roman" w:cs="Times New Roman"/>
          <w:sz w:val="24"/>
          <w:szCs w:val="24"/>
          <w:lang w:val="tr-TR"/>
        </w:rPr>
        <w:t xml:space="preserve"> işlediği hangi siber suçları/siber suçu tespit edebildiniz?</w:t>
      </w:r>
    </w:p>
    <w:p w14:paraId="70E261A5" w14:textId="77777777" w:rsidR="00FD12D9" w:rsidRPr="00662C6A" w:rsidRDefault="00FD12D9" w:rsidP="00FD12D9">
      <w:pPr>
        <w:pStyle w:val="ListeParagraf"/>
        <w:ind w:left="360"/>
        <w:jc w:val="both"/>
        <w:rPr>
          <w:rFonts w:ascii="Times New Roman" w:hAnsi="Times New Roman" w:cs="Times New Roman"/>
          <w:sz w:val="24"/>
          <w:szCs w:val="24"/>
          <w:lang w:val="tr-TR"/>
        </w:rPr>
      </w:pPr>
    </w:p>
    <w:p w14:paraId="37C8FDE3" w14:textId="3F6577DF" w:rsidR="00FD12D9" w:rsidRPr="00662C6A" w:rsidRDefault="00BB21AE" w:rsidP="001010C4">
      <w:pPr>
        <w:pStyle w:val="ListeParagraf"/>
        <w:numPr>
          <w:ilvl w:val="0"/>
          <w:numId w:val="6"/>
        </w:num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DarkHacker’dan</w:t>
      </w:r>
      <w:proofErr w:type="spellEnd"/>
      <w:r w:rsidRPr="00662C6A">
        <w:rPr>
          <w:rFonts w:ascii="Times New Roman" w:hAnsi="Times New Roman" w:cs="Times New Roman"/>
          <w:sz w:val="24"/>
          <w:szCs w:val="24"/>
          <w:lang w:val="tr-TR"/>
        </w:rPr>
        <w:t xml:space="preserve"> parmak izi verisi sat</w:t>
      </w:r>
      <w:r w:rsidR="00131B5D" w:rsidRPr="00662C6A">
        <w:rPr>
          <w:rFonts w:ascii="Times New Roman" w:hAnsi="Times New Roman" w:cs="Times New Roman"/>
          <w:sz w:val="24"/>
          <w:szCs w:val="24"/>
          <w:lang w:val="tr-TR"/>
        </w:rPr>
        <w:t>ı</w:t>
      </w:r>
      <w:r w:rsidRPr="00662C6A">
        <w:rPr>
          <w:rFonts w:ascii="Times New Roman" w:hAnsi="Times New Roman" w:cs="Times New Roman"/>
          <w:sz w:val="24"/>
          <w:szCs w:val="24"/>
          <w:lang w:val="tr-TR"/>
        </w:rPr>
        <w:t>n alarak siz siber suç</w:t>
      </w:r>
      <w:r w:rsidR="00131B5D" w:rsidRPr="00662C6A">
        <w:rPr>
          <w:rFonts w:ascii="Times New Roman" w:hAnsi="Times New Roman" w:cs="Times New Roman"/>
          <w:sz w:val="24"/>
          <w:szCs w:val="24"/>
          <w:lang w:val="tr-TR"/>
        </w:rPr>
        <w:t xml:space="preserve"> işlemiş oldunuz mu?</w:t>
      </w:r>
    </w:p>
    <w:p w14:paraId="34C0CC8D" w14:textId="77777777" w:rsidR="00243A0E" w:rsidRPr="00662C6A" w:rsidRDefault="0037363B" w:rsidP="00FD12D9">
      <w:pPr>
        <w:jc w:val="both"/>
        <w:rPr>
          <w:rFonts w:ascii="Times New Roman" w:hAnsi="Times New Roman" w:cs="Times New Roman"/>
          <w:sz w:val="24"/>
          <w:szCs w:val="24"/>
          <w:lang w:val="tr-TR"/>
        </w:rPr>
      </w:pPr>
    </w:p>
    <w:p w14:paraId="637403F4" w14:textId="0731480B" w:rsidR="00FD12D9" w:rsidRPr="00662C6A" w:rsidRDefault="00131B5D" w:rsidP="00FD12D9">
      <w:pPr>
        <w:jc w:val="both"/>
        <w:rPr>
          <w:rFonts w:ascii="Times New Roman" w:hAnsi="Times New Roman" w:cs="Times New Roman"/>
          <w:b/>
          <w:sz w:val="24"/>
          <w:szCs w:val="24"/>
          <w:lang w:val="tr-TR"/>
        </w:rPr>
      </w:pPr>
      <w:r w:rsidRPr="00662C6A">
        <w:rPr>
          <w:rFonts w:ascii="Times New Roman" w:hAnsi="Times New Roman" w:cs="Times New Roman"/>
          <w:b/>
          <w:sz w:val="24"/>
          <w:szCs w:val="24"/>
          <w:lang w:val="tr-TR"/>
        </w:rPr>
        <w:t>Kısım</w:t>
      </w:r>
      <w:r w:rsidR="00FD12D9" w:rsidRPr="00662C6A">
        <w:rPr>
          <w:rFonts w:ascii="Times New Roman" w:hAnsi="Times New Roman" w:cs="Times New Roman"/>
          <w:b/>
          <w:sz w:val="24"/>
          <w:szCs w:val="24"/>
          <w:lang w:val="tr-TR"/>
        </w:rPr>
        <w:t xml:space="preserve"> 2 – </w:t>
      </w:r>
      <w:r w:rsidR="001A43F2" w:rsidRPr="00662C6A">
        <w:rPr>
          <w:rFonts w:ascii="Times New Roman" w:hAnsi="Times New Roman" w:cs="Times New Roman"/>
          <w:b/>
          <w:sz w:val="24"/>
          <w:szCs w:val="24"/>
          <w:lang w:val="tr-TR"/>
        </w:rPr>
        <w:t>Usule ilişkin Hukuk</w:t>
      </w:r>
    </w:p>
    <w:p w14:paraId="130528F6" w14:textId="0D170C02" w:rsidR="00EE0A31" w:rsidRPr="00662C6A" w:rsidRDefault="00131B5D" w:rsidP="001567A4">
      <w:p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DarkHacker’dan</w:t>
      </w:r>
      <w:proofErr w:type="spellEnd"/>
      <w:r w:rsidRPr="00662C6A">
        <w:rPr>
          <w:rFonts w:ascii="Times New Roman" w:hAnsi="Times New Roman" w:cs="Times New Roman"/>
          <w:sz w:val="24"/>
          <w:szCs w:val="24"/>
          <w:lang w:val="tr-TR"/>
        </w:rPr>
        <w:t xml:space="preserve"> parmak izi satın almak suretiyle gerçekleştirdiğiniz gizli operasyon kapsamında ödeme talimatları almak için e-posta adresinizi vermeniz gerekmiştir. </w:t>
      </w:r>
      <w:r w:rsidR="00591B6E" w:rsidRPr="00662C6A">
        <w:rPr>
          <w:rFonts w:ascii="Times New Roman" w:hAnsi="Times New Roman" w:cs="Times New Roman"/>
          <w:sz w:val="24"/>
          <w:szCs w:val="24"/>
          <w:lang w:val="tr-TR"/>
        </w:rPr>
        <w:t xml:space="preserve">Verdiğiniz e-posta adresine </w:t>
      </w:r>
      <w:hyperlink r:id="rId10" w:history="1">
        <w:r w:rsidR="00591B6E" w:rsidRPr="00662C6A">
          <w:rPr>
            <w:rStyle w:val="Kpr"/>
            <w:rFonts w:ascii="Times New Roman" w:hAnsi="Times New Roman" w:cs="Times New Roman"/>
            <w:sz w:val="24"/>
            <w:szCs w:val="24"/>
            <w:lang w:val="tr-TR"/>
          </w:rPr>
          <w:t>criminal@scammail.com</w:t>
        </w:r>
      </w:hyperlink>
      <w:r w:rsidR="00591B6E" w:rsidRPr="00662C6A">
        <w:rPr>
          <w:rFonts w:ascii="Times New Roman" w:hAnsi="Times New Roman" w:cs="Times New Roman"/>
          <w:sz w:val="24"/>
          <w:szCs w:val="24"/>
          <w:lang w:val="tr-TR"/>
        </w:rPr>
        <w:t xml:space="preserve"> adresinden </w:t>
      </w:r>
      <w:proofErr w:type="spellStart"/>
      <w:r w:rsidRPr="00662C6A">
        <w:rPr>
          <w:rFonts w:ascii="Times New Roman" w:hAnsi="Times New Roman" w:cs="Times New Roman"/>
          <w:sz w:val="24"/>
          <w:szCs w:val="24"/>
          <w:lang w:val="tr-TR"/>
        </w:rPr>
        <w:t>Bitcoin</w:t>
      </w:r>
      <w:proofErr w:type="spellEnd"/>
      <w:r w:rsidRPr="00662C6A">
        <w:rPr>
          <w:rFonts w:ascii="Times New Roman" w:hAnsi="Times New Roman" w:cs="Times New Roman"/>
          <w:sz w:val="24"/>
          <w:szCs w:val="24"/>
          <w:lang w:val="tr-TR"/>
        </w:rPr>
        <w:t xml:space="preserve"> kullanarak nasıl ödeme yapacağınıza dair talimatları içeren bir e-posta</w:t>
      </w:r>
      <w:r w:rsidR="00591B6E" w:rsidRPr="00662C6A">
        <w:rPr>
          <w:rFonts w:ascii="Times New Roman" w:hAnsi="Times New Roman" w:cs="Times New Roman"/>
          <w:sz w:val="24"/>
          <w:szCs w:val="24"/>
          <w:lang w:val="tr-TR"/>
        </w:rPr>
        <w:t xml:space="preserve"> iletilmiştir.</w:t>
      </w:r>
    </w:p>
    <w:p w14:paraId="1D741509" w14:textId="68A87AFA" w:rsidR="00591B6E" w:rsidRPr="00662C6A" w:rsidRDefault="00591B6E" w:rsidP="001567A4">
      <w:p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 xml:space="preserve">Soruşturmanızın başında </w:t>
      </w:r>
      <w:hyperlink r:id="rId11" w:history="1">
        <w:r w:rsidRPr="00662C6A">
          <w:rPr>
            <w:rStyle w:val="Kpr"/>
            <w:rFonts w:ascii="Times New Roman" w:hAnsi="Times New Roman" w:cs="Times New Roman"/>
            <w:sz w:val="24"/>
            <w:szCs w:val="24"/>
            <w:lang w:val="tr-TR"/>
          </w:rPr>
          <w:t>criminal@scammail.com</w:t>
        </w:r>
      </w:hyperlink>
      <w:r w:rsidRPr="00662C6A">
        <w:rPr>
          <w:rFonts w:ascii="Times New Roman" w:hAnsi="Times New Roman" w:cs="Times New Roman"/>
          <w:sz w:val="24"/>
          <w:szCs w:val="24"/>
          <w:lang w:val="tr-TR"/>
        </w:rPr>
        <w:t xml:space="preserve"> adresin</w:t>
      </w:r>
      <w:r w:rsidR="0086391F" w:rsidRPr="00662C6A">
        <w:rPr>
          <w:rFonts w:ascii="Times New Roman" w:hAnsi="Times New Roman" w:cs="Times New Roman"/>
          <w:sz w:val="24"/>
          <w:szCs w:val="24"/>
          <w:lang w:val="tr-TR"/>
        </w:rPr>
        <w:t>in e-posta hizme</w:t>
      </w:r>
      <w:r w:rsidR="00662C6A">
        <w:rPr>
          <w:rFonts w:ascii="Times New Roman" w:hAnsi="Times New Roman" w:cs="Times New Roman"/>
          <w:sz w:val="24"/>
          <w:szCs w:val="24"/>
          <w:lang w:val="tr-TR"/>
        </w:rPr>
        <w:t>t</w:t>
      </w:r>
      <w:r w:rsidR="0086391F" w:rsidRPr="00662C6A">
        <w:rPr>
          <w:rFonts w:ascii="Times New Roman" w:hAnsi="Times New Roman" w:cs="Times New Roman"/>
          <w:sz w:val="24"/>
          <w:szCs w:val="24"/>
          <w:lang w:val="tr-TR"/>
        </w:rPr>
        <w:t xml:space="preserve"> sunucusunun </w:t>
      </w:r>
      <w:proofErr w:type="spellStart"/>
      <w:r w:rsidR="0086391F" w:rsidRPr="00662C6A">
        <w:rPr>
          <w:rFonts w:ascii="Times New Roman" w:hAnsi="Times New Roman" w:cs="Times New Roman"/>
          <w:sz w:val="24"/>
          <w:szCs w:val="24"/>
          <w:lang w:val="tr-TR"/>
        </w:rPr>
        <w:t>Scam</w:t>
      </w:r>
      <w:proofErr w:type="spellEnd"/>
      <w:r w:rsidR="0086391F" w:rsidRPr="00662C6A">
        <w:rPr>
          <w:rFonts w:ascii="Times New Roman" w:hAnsi="Times New Roman" w:cs="Times New Roman"/>
          <w:sz w:val="24"/>
          <w:szCs w:val="24"/>
          <w:lang w:val="tr-TR"/>
        </w:rPr>
        <w:t xml:space="preserve"> Mail </w:t>
      </w:r>
      <w:r w:rsidR="001A43F2" w:rsidRPr="00662C6A">
        <w:rPr>
          <w:rFonts w:ascii="Times New Roman" w:hAnsi="Times New Roman" w:cs="Times New Roman"/>
          <w:sz w:val="24"/>
          <w:szCs w:val="24"/>
          <w:lang w:val="tr-TR"/>
        </w:rPr>
        <w:t>A.Ş</w:t>
      </w:r>
      <w:r w:rsidR="0086391F" w:rsidRPr="00662C6A">
        <w:rPr>
          <w:rFonts w:ascii="Times New Roman" w:hAnsi="Times New Roman" w:cs="Times New Roman"/>
          <w:sz w:val="24"/>
          <w:szCs w:val="24"/>
          <w:lang w:val="tr-TR"/>
        </w:rPr>
        <w:t xml:space="preserve">. olduğunu ortaya çıkardınız. Bu sunucunun web sitesini </w:t>
      </w:r>
      <w:hyperlink r:id="rId12" w:history="1">
        <w:r w:rsidR="0086391F" w:rsidRPr="00662C6A">
          <w:rPr>
            <w:rStyle w:val="Kpr"/>
            <w:rFonts w:ascii="Times New Roman" w:hAnsi="Times New Roman" w:cs="Times New Roman"/>
            <w:sz w:val="24"/>
            <w:szCs w:val="24"/>
            <w:lang w:val="tr-TR"/>
          </w:rPr>
          <w:t>www.scammailinc.com</w:t>
        </w:r>
      </w:hyperlink>
      <w:r w:rsidR="0086391F" w:rsidRPr="00662C6A">
        <w:rPr>
          <w:rFonts w:ascii="Times New Roman" w:hAnsi="Times New Roman" w:cs="Times New Roman"/>
          <w:sz w:val="24"/>
          <w:szCs w:val="24"/>
          <w:lang w:val="tr-TR"/>
        </w:rPr>
        <w:t xml:space="preserve"> olarak tespit ettiniz. Bu internet sitesinden </w:t>
      </w:r>
      <w:proofErr w:type="spellStart"/>
      <w:r w:rsidR="0086391F" w:rsidRPr="00662C6A">
        <w:rPr>
          <w:rFonts w:ascii="Times New Roman" w:hAnsi="Times New Roman" w:cs="Times New Roman"/>
          <w:sz w:val="24"/>
          <w:szCs w:val="24"/>
          <w:lang w:val="tr-TR"/>
        </w:rPr>
        <w:t>Scam</w:t>
      </w:r>
      <w:proofErr w:type="spellEnd"/>
      <w:r w:rsidR="0086391F" w:rsidRPr="00662C6A">
        <w:rPr>
          <w:rFonts w:ascii="Times New Roman" w:hAnsi="Times New Roman" w:cs="Times New Roman"/>
          <w:sz w:val="24"/>
          <w:szCs w:val="24"/>
          <w:lang w:val="tr-TR"/>
        </w:rPr>
        <w:t xml:space="preserve"> Mail </w:t>
      </w:r>
      <w:r w:rsidR="001A43F2" w:rsidRPr="00662C6A">
        <w:rPr>
          <w:rFonts w:ascii="Times New Roman" w:hAnsi="Times New Roman" w:cs="Times New Roman"/>
          <w:sz w:val="24"/>
          <w:szCs w:val="24"/>
          <w:lang w:val="tr-TR"/>
        </w:rPr>
        <w:t>A.Ş.</w:t>
      </w:r>
      <w:r w:rsidR="0086391F" w:rsidRPr="00662C6A">
        <w:rPr>
          <w:rFonts w:ascii="Times New Roman" w:hAnsi="Times New Roman" w:cs="Times New Roman"/>
          <w:sz w:val="24"/>
          <w:szCs w:val="24"/>
          <w:lang w:val="tr-TR"/>
        </w:rPr>
        <w:t xml:space="preserve"> şirketinin genel merkezinin ve tek veri merkezinin Orta </w:t>
      </w:r>
      <w:r w:rsidR="002D60D4" w:rsidRPr="00662C6A">
        <w:rPr>
          <w:rFonts w:ascii="Times New Roman" w:hAnsi="Times New Roman" w:cs="Times New Roman"/>
          <w:sz w:val="24"/>
          <w:szCs w:val="24"/>
          <w:lang w:val="tr-TR"/>
        </w:rPr>
        <w:t>Dünya</w:t>
      </w:r>
      <w:r w:rsidR="0086391F" w:rsidRPr="00662C6A">
        <w:rPr>
          <w:rFonts w:ascii="Times New Roman" w:hAnsi="Times New Roman" w:cs="Times New Roman"/>
          <w:sz w:val="24"/>
          <w:szCs w:val="24"/>
          <w:lang w:val="tr-TR"/>
        </w:rPr>
        <w:t xml:space="preserve"> ülkesinde bulunduğunu öğrendiniz. Ayrıca </w:t>
      </w:r>
      <w:proofErr w:type="spellStart"/>
      <w:r w:rsidR="0086391F" w:rsidRPr="00662C6A">
        <w:rPr>
          <w:rFonts w:ascii="Times New Roman" w:hAnsi="Times New Roman" w:cs="Times New Roman"/>
          <w:sz w:val="24"/>
          <w:szCs w:val="24"/>
          <w:lang w:val="tr-TR"/>
        </w:rPr>
        <w:t>Scam</w:t>
      </w:r>
      <w:proofErr w:type="spellEnd"/>
      <w:r w:rsidR="0086391F" w:rsidRPr="00662C6A">
        <w:rPr>
          <w:rFonts w:ascii="Times New Roman" w:hAnsi="Times New Roman" w:cs="Times New Roman"/>
          <w:sz w:val="24"/>
          <w:szCs w:val="24"/>
          <w:lang w:val="tr-TR"/>
        </w:rPr>
        <w:t xml:space="preserve"> Mail </w:t>
      </w:r>
      <w:r w:rsidR="001A43F2" w:rsidRPr="00662C6A">
        <w:rPr>
          <w:rFonts w:ascii="Times New Roman" w:hAnsi="Times New Roman" w:cs="Times New Roman"/>
          <w:sz w:val="24"/>
          <w:szCs w:val="24"/>
          <w:lang w:val="tr-TR"/>
        </w:rPr>
        <w:t>A.Ş</w:t>
      </w:r>
      <w:r w:rsidR="0086391F" w:rsidRPr="00662C6A">
        <w:rPr>
          <w:rFonts w:ascii="Times New Roman" w:hAnsi="Times New Roman" w:cs="Times New Roman"/>
          <w:sz w:val="24"/>
          <w:szCs w:val="24"/>
          <w:lang w:val="tr-TR"/>
        </w:rPr>
        <w:t>. sitesinin verileri sadece 7 gün sakladığını ve sonrasında sildiğini de öğrendiniz.</w:t>
      </w:r>
    </w:p>
    <w:p w14:paraId="069A3743" w14:textId="194D3DB5" w:rsidR="001A43F2" w:rsidRPr="00662C6A" w:rsidRDefault="001A43F2" w:rsidP="00FD12D9">
      <w:p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DarkHacker</w:t>
      </w:r>
      <w:proofErr w:type="spellEnd"/>
      <w:r w:rsidRPr="00662C6A">
        <w:rPr>
          <w:rFonts w:ascii="Times New Roman" w:hAnsi="Times New Roman" w:cs="Times New Roman"/>
          <w:sz w:val="24"/>
          <w:szCs w:val="24"/>
          <w:lang w:val="tr-TR"/>
        </w:rPr>
        <w:t xml:space="preserve"> arkasındaki kişileri tespit etmek için e-posta adreslerinden faydalanmayı düşündünüz.</w:t>
      </w:r>
    </w:p>
    <w:p w14:paraId="4828A800" w14:textId="1DF5FA6A" w:rsidR="001A43F2" w:rsidRPr="00662C6A" w:rsidRDefault="001A43F2" w:rsidP="00B11C23">
      <w:p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 xml:space="preserve">Son yedi günde </w:t>
      </w:r>
      <w:hyperlink r:id="rId13" w:history="1">
        <w:r w:rsidRPr="00662C6A">
          <w:rPr>
            <w:rStyle w:val="Kpr"/>
            <w:rFonts w:ascii="Times New Roman" w:hAnsi="Times New Roman" w:cs="Times New Roman"/>
            <w:sz w:val="24"/>
            <w:szCs w:val="24"/>
            <w:lang w:val="tr-TR"/>
          </w:rPr>
          <w:t>criminal@scammail.com</w:t>
        </w:r>
      </w:hyperlink>
      <w:r w:rsidRPr="00662C6A">
        <w:rPr>
          <w:rFonts w:ascii="Times New Roman" w:hAnsi="Times New Roman" w:cs="Times New Roman"/>
          <w:sz w:val="24"/>
          <w:szCs w:val="24"/>
          <w:lang w:val="tr-TR"/>
        </w:rPr>
        <w:t xml:space="preserve"> e-posta hesabı üzerinden temas kurulan kişilerin bilgilerini öğrenmeye karar verdiniz.</w:t>
      </w:r>
    </w:p>
    <w:p w14:paraId="5D294191" w14:textId="77777777" w:rsidR="00FD12D9" w:rsidRPr="00662C6A" w:rsidRDefault="00FD12D9" w:rsidP="00FD12D9">
      <w:pPr>
        <w:jc w:val="both"/>
        <w:rPr>
          <w:rFonts w:ascii="Times New Roman" w:hAnsi="Times New Roman" w:cs="Times New Roman"/>
          <w:sz w:val="24"/>
          <w:szCs w:val="24"/>
          <w:lang w:val="tr-TR"/>
        </w:rPr>
      </w:pPr>
    </w:p>
    <w:p w14:paraId="12C544D9" w14:textId="63A85A0B" w:rsidR="00FD12D9" w:rsidRPr="00662C6A" w:rsidRDefault="001A43F2" w:rsidP="00FD12D9">
      <w:pPr>
        <w:jc w:val="both"/>
        <w:rPr>
          <w:rFonts w:ascii="Times New Roman" w:hAnsi="Times New Roman" w:cs="Times New Roman"/>
          <w:b/>
          <w:sz w:val="24"/>
          <w:szCs w:val="24"/>
          <w:lang w:val="tr-TR"/>
        </w:rPr>
      </w:pPr>
      <w:r w:rsidRPr="00662C6A">
        <w:rPr>
          <w:rFonts w:ascii="Times New Roman" w:hAnsi="Times New Roman" w:cs="Times New Roman"/>
          <w:b/>
          <w:sz w:val="24"/>
          <w:szCs w:val="24"/>
          <w:lang w:val="tr-TR"/>
        </w:rPr>
        <w:t>Sorular</w:t>
      </w:r>
      <w:r w:rsidR="005B3ACE" w:rsidRPr="00662C6A">
        <w:rPr>
          <w:rFonts w:ascii="Times New Roman" w:hAnsi="Times New Roman" w:cs="Times New Roman"/>
          <w:b/>
          <w:sz w:val="24"/>
          <w:szCs w:val="24"/>
          <w:lang w:val="tr-TR"/>
        </w:rPr>
        <w:t>:</w:t>
      </w:r>
    </w:p>
    <w:p w14:paraId="536FDC05" w14:textId="1DCD5450" w:rsidR="001A43F2" w:rsidRPr="00662C6A" w:rsidRDefault="001A43F2" w:rsidP="005B3ACE">
      <w:pPr>
        <w:numPr>
          <w:ilvl w:val="0"/>
          <w:numId w:val="8"/>
        </w:numPr>
        <w:spacing w:after="0"/>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Soruşturma sürecinin aksamaması için başlangıçta hangi tedbirleri almanız gerekmektedir?</w:t>
      </w:r>
    </w:p>
    <w:p w14:paraId="50A9994E" w14:textId="77777777" w:rsidR="005B3ACE" w:rsidRPr="00662C6A" w:rsidRDefault="005B3ACE" w:rsidP="005B3ACE">
      <w:pPr>
        <w:spacing w:after="0"/>
        <w:ind w:left="360"/>
        <w:jc w:val="both"/>
        <w:rPr>
          <w:rFonts w:ascii="Times New Roman" w:hAnsi="Times New Roman" w:cs="Times New Roman"/>
          <w:sz w:val="24"/>
          <w:szCs w:val="24"/>
          <w:lang w:val="tr-TR"/>
        </w:rPr>
      </w:pPr>
    </w:p>
    <w:p w14:paraId="4AD6E4AA" w14:textId="5242942C" w:rsidR="005B3ACE" w:rsidRPr="00662C6A" w:rsidRDefault="0037363B" w:rsidP="00844F56">
      <w:pPr>
        <w:numPr>
          <w:ilvl w:val="0"/>
          <w:numId w:val="8"/>
        </w:numPr>
        <w:spacing w:after="0"/>
        <w:jc w:val="both"/>
        <w:rPr>
          <w:rFonts w:ascii="Times New Roman" w:hAnsi="Times New Roman" w:cs="Times New Roman"/>
          <w:sz w:val="24"/>
          <w:szCs w:val="24"/>
          <w:lang w:val="tr-TR"/>
        </w:rPr>
      </w:pPr>
      <w:hyperlink r:id="rId14" w:history="1">
        <w:r w:rsidR="00443EDF" w:rsidRPr="00662C6A">
          <w:rPr>
            <w:rStyle w:val="Kpr"/>
            <w:rFonts w:ascii="Times New Roman" w:hAnsi="Times New Roman" w:cs="Times New Roman"/>
            <w:sz w:val="24"/>
            <w:szCs w:val="24"/>
            <w:lang w:val="tr-TR"/>
          </w:rPr>
          <w:t>criminal@scammail.com</w:t>
        </w:r>
      </w:hyperlink>
      <w:r w:rsidR="001A43F2" w:rsidRPr="00662C6A">
        <w:rPr>
          <w:rFonts w:ascii="Times New Roman" w:hAnsi="Times New Roman" w:cs="Times New Roman"/>
          <w:sz w:val="24"/>
          <w:szCs w:val="24"/>
          <w:lang w:val="tr-TR"/>
        </w:rPr>
        <w:t xml:space="preserve"> adresini </w:t>
      </w:r>
      <w:r w:rsidR="00C05633" w:rsidRPr="00662C6A">
        <w:rPr>
          <w:rFonts w:ascii="Times New Roman" w:hAnsi="Times New Roman" w:cs="Times New Roman"/>
          <w:sz w:val="24"/>
          <w:szCs w:val="24"/>
          <w:lang w:val="tr-TR"/>
        </w:rPr>
        <w:t>kullanan</w:t>
      </w:r>
      <w:r w:rsidR="001A43F2" w:rsidRPr="00662C6A">
        <w:rPr>
          <w:rFonts w:ascii="Times New Roman" w:hAnsi="Times New Roman" w:cs="Times New Roman"/>
          <w:sz w:val="24"/>
          <w:szCs w:val="24"/>
          <w:lang w:val="tr-TR"/>
        </w:rPr>
        <w:t xml:space="preserve"> kişilerin kimliğini tespit etmek için hangi bilgilere ihtiyaç duyarsınız? Bu bilgileri </w:t>
      </w:r>
      <w:proofErr w:type="spellStart"/>
      <w:r w:rsidR="001A43F2" w:rsidRPr="00662C6A">
        <w:rPr>
          <w:rFonts w:ascii="Times New Roman" w:hAnsi="Times New Roman" w:cs="Times New Roman"/>
          <w:sz w:val="24"/>
          <w:szCs w:val="24"/>
          <w:lang w:val="tr-TR"/>
        </w:rPr>
        <w:t>Scam</w:t>
      </w:r>
      <w:proofErr w:type="spellEnd"/>
      <w:r w:rsidR="001A43F2" w:rsidRPr="00662C6A">
        <w:rPr>
          <w:rFonts w:ascii="Times New Roman" w:hAnsi="Times New Roman" w:cs="Times New Roman"/>
          <w:sz w:val="24"/>
          <w:szCs w:val="24"/>
          <w:lang w:val="tr-TR"/>
        </w:rPr>
        <w:t xml:space="preserve"> Mail </w:t>
      </w:r>
      <w:proofErr w:type="spellStart"/>
      <w:r w:rsidR="001A43F2" w:rsidRPr="00662C6A">
        <w:rPr>
          <w:rFonts w:ascii="Times New Roman" w:hAnsi="Times New Roman" w:cs="Times New Roman"/>
          <w:sz w:val="24"/>
          <w:szCs w:val="24"/>
          <w:lang w:val="tr-TR"/>
        </w:rPr>
        <w:t>A.Ş.’den</w:t>
      </w:r>
      <w:proofErr w:type="spellEnd"/>
      <w:r w:rsidR="001A43F2" w:rsidRPr="00662C6A">
        <w:rPr>
          <w:rFonts w:ascii="Times New Roman" w:hAnsi="Times New Roman" w:cs="Times New Roman"/>
          <w:sz w:val="24"/>
          <w:szCs w:val="24"/>
          <w:lang w:val="tr-TR"/>
        </w:rPr>
        <w:t xml:space="preserve"> nasıl alabilirsiniz? </w:t>
      </w:r>
    </w:p>
    <w:p w14:paraId="33196333" w14:textId="77777777" w:rsidR="001A43F2" w:rsidRPr="00662C6A" w:rsidRDefault="001A43F2" w:rsidP="001A43F2">
      <w:pPr>
        <w:spacing w:after="0"/>
        <w:jc w:val="both"/>
        <w:rPr>
          <w:rFonts w:ascii="Times New Roman" w:hAnsi="Times New Roman" w:cs="Times New Roman"/>
          <w:sz w:val="24"/>
          <w:szCs w:val="24"/>
          <w:lang w:val="tr-TR"/>
        </w:rPr>
      </w:pPr>
    </w:p>
    <w:p w14:paraId="310F2A12" w14:textId="14467A75" w:rsidR="00AC59C9" w:rsidRPr="00662C6A" w:rsidRDefault="00107FC0" w:rsidP="005B3ACE">
      <w:pPr>
        <w:numPr>
          <w:ilvl w:val="0"/>
          <w:numId w:val="8"/>
        </w:numPr>
        <w:spacing w:after="0"/>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 xml:space="preserve">Son yedi günde </w:t>
      </w:r>
      <w:hyperlink r:id="rId15" w:history="1">
        <w:r w:rsidRPr="00662C6A">
          <w:rPr>
            <w:rStyle w:val="Kpr"/>
            <w:rFonts w:ascii="Times New Roman" w:hAnsi="Times New Roman" w:cs="Times New Roman"/>
            <w:sz w:val="24"/>
            <w:szCs w:val="24"/>
            <w:lang w:val="tr-TR"/>
          </w:rPr>
          <w:t>criminal@scammail.com</w:t>
        </w:r>
      </w:hyperlink>
      <w:r w:rsidRPr="00662C6A">
        <w:rPr>
          <w:rFonts w:ascii="Times New Roman" w:hAnsi="Times New Roman" w:cs="Times New Roman"/>
          <w:sz w:val="24"/>
          <w:szCs w:val="24"/>
          <w:lang w:val="tr-TR"/>
        </w:rPr>
        <w:t xml:space="preserve"> e-posta hesabı üzerinden temas kurulan kişilerin bilgilerini </w:t>
      </w:r>
      <w:proofErr w:type="spellStart"/>
      <w:r w:rsidRPr="00662C6A">
        <w:rPr>
          <w:rFonts w:ascii="Times New Roman" w:hAnsi="Times New Roman" w:cs="Times New Roman"/>
          <w:sz w:val="24"/>
          <w:szCs w:val="24"/>
          <w:lang w:val="tr-TR"/>
        </w:rPr>
        <w:t>Scam</w:t>
      </w:r>
      <w:proofErr w:type="spellEnd"/>
      <w:r w:rsidRPr="00662C6A">
        <w:rPr>
          <w:rFonts w:ascii="Times New Roman" w:hAnsi="Times New Roman" w:cs="Times New Roman"/>
          <w:sz w:val="24"/>
          <w:szCs w:val="24"/>
          <w:lang w:val="tr-TR"/>
        </w:rPr>
        <w:t xml:space="preserve"> Mail </w:t>
      </w:r>
      <w:proofErr w:type="spellStart"/>
      <w:r w:rsidRPr="00662C6A">
        <w:rPr>
          <w:rFonts w:ascii="Times New Roman" w:hAnsi="Times New Roman" w:cs="Times New Roman"/>
          <w:sz w:val="24"/>
          <w:szCs w:val="24"/>
          <w:lang w:val="tr-TR"/>
        </w:rPr>
        <w:t>A.Ş.’den</w:t>
      </w:r>
      <w:proofErr w:type="spellEnd"/>
      <w:r w:rsidRPr="00662C6A">
        <w:rPr>
          <w:rFonts w:ascii="Times New Roman" w:hAnsi="Times New Roman" w:cs="Times New Roman"/>
          <w:sz w:val="24"/>
          <w:szCs w:val="24"/>
          <w:lang w:val="tr-TR"/>
        </w:rPr>
        <w:t xml:space="preserve"> nasıl isteyebilirsiniz?</w:t>
      </w:r>
    </w:p>
    <w:p w14:paraId="2DCDC5FD" w14:textId="77777777" w:rsidR="005B3ACE" w:rsidRPr="00662C6A" w:rsidRDefault="005B3ACE" w:rsidP="00FD12D9">
      <w:pPr>
        <w:jc w:val="both"/>
        <w:rPr>
          <w:rFonts w:ascii="Times New Roman" w:hAnsi="Times New Roman" w:cs="Times New Roman"/>
          <w:sz w:val="24"/>
          <w:szCs w:val="24"/>
          <w:lang w:val="tr-TR"/>
        </w:rPr>
      </w:pPr>
    </w:p>
    <w:p w14:paraId="4A313F65" w14:textId="109F5D4A" w:rsidR="005B3ACE" w:rsidRPr="00662C6A" w:rsidRDefault="00107FC0" w:rsidP="00FD12D9">
      <w:pPr>
        <w:jc w:val="both"/>
        <w:rPr>
          <w:rFonts w:ascii="Times New Roman" w:hAnsi="Times New Roman" w:cs="Times New Roman"/>
          <w:b/>
          <w:sz w:val="24"/>
          <w:szCs w:val="24"/>
          <w:lang w:val="tr-TR"/>
        </w:rPr>
      </w:pPr>
      <w:r w:rsidRPr="00662C6A">
        <w:rPr>
          <w:rFonts w:ascii="Times New Roman" w:hAnsi="Times New Roman" w:cs="Times New Roman"/>
          <w:b/>
          <w:sz w:val="24"/>
          <w:szCs w:val="24"/>
          <w:lang w:val="tr-TR"/>
        </w:rPr>
        <w:t>Kısım</w:t>
      </w:r>
      <w:r w:rsidR="005B3ACE" w:rsidRPr="00662C6A">
        <w:rPr>
          <w:rFonts w:ascii="Times New Roman" w:hAnsi="Times New Roman" w:cs="Times New Roman"/>
          <w:b/>
          <w:sz w:val="24"/>
          <w:szCs w:val="24"/>
          <w:lang w:val="tr-TR"/>
        </w:rPr>
        <w:t xml:space="preserve"> 3 – </w:t>
      </w:r>
      <w:r w:rsidRPr="00662C6A">
        <w:rPr>
          <w:rFonts w:ascii="Times New Roman" w:hAnsi="Times New Roman" w:cs="Times New Roman"/>
          <w:b/>
          <w:sz w:val="24"/>
          <w:szCs w:val="24"/>
          <w:lang w:val="tr-TR"/>
        </w:rPr>
        <w:t>İş Birliği Türleri</w:t>
      </w:r>
    </w:p>
    <w:p w14:paraId="5E59E047" w14:textId="21E64956" w:rsidR="005B3ACE" w:rsidRPr="00662C6A" w:rsidRDefault="00107FC0" w:rsidP="00831278">
      <w:p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Bitcoin</w:t>
      </w:r>
      <w:proofErr w:type="spellEnd"/>
      <w:r w:rsidRPr="00662C6A">
        <w:rPr>
          <w:rFonts w:ascii="Times New Roman" w:hAnsi="Times New Roman" w:cs="Times New Roman"/>
          <w:sz w:val="24"/>
          <w:szCs w:val="24"/>
          <w:lang w:val="tr-TR"/>
        </w:rPr>
        <w:t xml:space="preserve"> ile ödemeyi yaptıktan sonra </w:t>
      </w:r>
      <w:hyperlink r:id="rId16" w:history="1">
        <w:r w:rsidRPr="00662C6A">
          <w:rPr>
            <w:rStyle w:val="Kpr"/>
            <w:rFonts w:ascii="Times New Roman" w:hAnsi="Times New Roman" w:cs="Times New Roman"/>
            <w:sz w:val="24"/>
            <w:szCs w:val="24"/>
            <w:lang w:val="tr-TR"/>
          </w:rPr>
          <w:t>fraud@hackmail.com</w:t>
        </w:r>
      </w:hyperlink>
      <w:r w:rsidRPr="00662C6A">
        <w:rPr>
          <w:rFonts w:ascii="Times New Roman" w:hAnsi="Times New Roman" w:cs="Times New Roman"/>
          <w:sz w:val="24"/>
          <w:szCs w:val="24"/>
          <w:lang w:val="tr-TR"/>
        </w:rPr>
        <w:t xml:space="preserve"> e-posta hesabından ekinde parmak izi verilerinin bulunduğu başka bir e-posta aldınız.</w:t>
      </w:r>
    </w:p>
    <w:p w14:paraId="5AE1B731" w14:textId="3A835146" w:rsidR="00107FC0" w:rsidRPr="00662C6A" w:rsidRDefault="00107FC0" w:rsidP="00653129">
      <w:p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DarkHacker’ın</w:t>
      </w:r>
      <w:proofErr w:type="spellEnd"/>
      <w:r w:rsidRPr="00662C6A">
        <w:rPr>
          <w:rFonts w:ascii="Times New Roman" w:hAnsi="Times New Roman" w:cs="Times New Roman"/>
          <w:sz w:val="24"/>
          <w:szCs w:val="24"/>
          <w:lang w:val="tr-TR"/>
        </w:rPr>
        <w:t xml:space="preserve"> arkasındaki kişilerin kimliğini tespit etmek için bu e-posta adresini de kullanmaya karar verdiğiniz. İlk soruşturma bulgularına göre </w:t>
      </w:r>
      <w:proofErr w:type="spellStart"/>
      <w:r w:rsidRPr="00662C6A">
        <w:rPr>
          <w:rFonts w:ascii="Times New Roman" w:hAnsi="Times New Roman" w:cs="Times New Roman"/>
          <w:sz w:val="24"/>
          <w:szCs w:val="24"/>
          <w:lang w:val="tr-TR"/>
        </w:rPr>
        <w:t>Hack</w:t>
      </w:r>
      <w:proofErr w:type="spellEnd"/>
      <w:r w:rsidRPr="00662C6A">
        <w:rPr>
          <w:rFonts w:ascii="Times New Roman" w:hAnsi="Times New Roman" w:cs="Times New Roman"/>
          <w:sz w:val="24"/>
          <w:szCs w:val="24"/>
          <w:lang w:val="tr-TR"/>
        </w:rPr>
        <w:t xml:space="preserve"> Mail A.Ş. (genel merkezi </w:t>
      </w:r>
      <w:proofErr w:type="spellStart"/>
      <w:r w:rsidRPr="00662C6A">
        <w:rPr>
          <w:rFonts w:ascii="Times New Roman" w:hAnsi="Times New Roman" w:cs="Times New Roman"/>
          <w:sz w:val="24"/>
          <w:szCs w:val="24"/>
          <w:lang w:val="tr-TR"/>
        </w:rPr>
        <w:t>Mordor’da</w:t>
      </w:r>
      <w:proofErr w:type="spellEnd"/>
      <w:r w:rsidRPr="00662C6A">
        <w:rPr>
          <w:rFonts w:ascii="Times New Roman" w:hAnsi="Times New Roman" w:cs="Times New Roman"/>
          <w:sz w:val="24"/>
          <w:szCs w:val="24"/>
          <w:lang w:val="tr-TR"/>
        </w:rPr>
        <w:t xml:space="preserve">) adlı şirketin ülkeniz Orta Dünya’da herhangi bir ofisi veya veri merkezi yoktur. </w:t>
      </w:r>
      <w:r w:rsidR="002D60D4" w:rsidRPr="00662C6A">
        <w:rPr>
          <w:rFonts w:ascii="Times New Roman" w:hAnsi="Times New Roman" w:cs="Times New Roman"/>
          <w:sz w:val="24"/>
          <w:szCs w:val="24"/>
          <w:lang w:val="tr-TR"/>
        </w:rPr>
        <w:t xml:space="preserve">Fakat yakın zamanda bu şirket Orta Dünya dilinde de ücretsiz hizmet verdiğini duyuran reklamlar yayımlamıştır. </w:t>
      </w:r>
      <w:proofErr w:type="spellStart"/>
      <w:r w:rsidR="002D60D4" w:rsidRPr="00662C6A">
        <w:rPr>
          <w:rFonts w:ascii="Times New Roman" w:hAnsi="Times New Roman" w:cs="Times New Roman"/>
          <w:sz w:val="24"/>
          <w:szCs w:val="24"/>
          <w:lang w:val="tr-TR"/>
        </w:rPr>
        <w:t>Hack</w:t>
      </w:r>
      <w:proofErr w:type="spellEnd"/>
      <w:r w:rsidR="002D60D4" w:rsidRPr="00662C6A">
        <w:rPr>
          <w:rFonts w:ascii="Times New Roman" w:hAnsi="Times New Roman" w:cs="Times New Roman"/>
          <w:sz w:val="24"/>
          <w:szCs w:val="24"/>
          <w:lang w:val="tr-TR"/>
        </w:rPr>
        <w:t xml:space="preserve"> Mail A.Ş. bilgisayar verisi formatında abonelerinin bilgisini saklamaktadır.</w:t>
      </w:r>
    </w:p>
    <w:p w14:paraId="443971A9" w14:textId="0621EA97" w:rsidR="002D60D4" w:rsidRPr="00662C6A" w:rsidRDefault="002D60D4" w:rsidP="005B3ACE">
      <w:p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Mordor’da</w:t>
      </w:r>
      <w:proofErr w:type="spellEnd"/>
      <w:r w:rsidRPr="00662C6A">
        <w:rPr>
          <w:rFonts w:ascii="Times New Roman" w:hAnsi="Times New Roman" w:cs="Times New Roman"/>
          <w:sz w:val="24"/>
          <w:szCs w:val="24"/>
          <w:lang w:val="tr-TR"/>
        </w:rPr>
        <w:t xml:space="preserve"> bazı kişilerin farklı çevrimiçi forumlarda </w:t>
      </w:r>
      <w:hyperlink r:id="rId17" w:history="1">
        <w:r w:rsidRPr="00662C6A">
          <w:rPr>
            <w:rStyle w:val="Kpr"/>
            <w:rFonts w:ascii="Times New Roman" w:hAnsi="Times New Roman" w:cs="Times New Roman"/>
            <w:sz w:val="24"/>
            <w:szCs w:val="24"/>
            <w:lang w:val="tr-TR"/>
          </w:rPr>
          <w:t>fraud@hackmail.com</w:t>
        </w:r>
      </w:hyperlink>
      <w:r w:rsidRPr="00662C6A">
        <w:rPr>
          <w:rFonts w:ascii="Times New Roman" w:hAnsi="Times New Roman" w:cs="Times New Roman"/>
          <w:sz w:val="24"/>
          <w:szCs w:val="24"/>
          <w:lang w:val="tr-TR"/>
        </w:rPr>
        <w:t xml:space="preserve"> kullanıcılarının dolandırıcılık faaliyetlerinde bulunduğuna dair bazı iddialar ortaya attığını gördünüz. Bu şikâyetleri soruşturmanın ileri safhalarında kanıt olarak kullanmayı istiyorsunuz. Ayrıca bilgi almak için bu kişiler ile temas kurduğunuzda bu kişilerin sizin onların e-posta hesaplarına ve e-posta mesajlarına erişmenize </w:t>
      </w:r>
      <w:r w:rsidR="00055166" w:rsidRPr="00662C6A">
        <w:rPr>
          <w:rFonts w:ascii="Times New Roman" w:hAnsi="Times New Roman" w:cs="Times New Roman"/>
          <w:sz w:val="24"/>
          <w:szCs w:val="24"/>
          <w:lang w:val="tr-TR"/>
        </w:rPr>
        <w:t>rıza göstermeye meyilli olduklarını gördünüz.</w:t>
      </w:r>
    </w:p>
    <w:p w14:paraId="3A691A38" w14:textId="3B836006" w:rsidR="005B3ACE" w:rsidRPr="00662C6A" w:rsidRDefault="001A43F2" w:rsidP="005B3ACE">
      <w:pPr>
        <w:jc w:val="both"/>
        <w:rPr>
          <w:rFonts w:ascii="Times New Roman" w:hAnsi="Times New Roman" w:cs="Times New Roman"/>
          <w:b/>
          <w:sz w:val="24"/>
          <w:szCs w:val="24"/>
          <w:lang w:val="tr-TR"/>
        </w:rPr>
      </w:pPr>
      <w:r w:rsidRPr="00662C6A">
        <w:rPr>
          <w:rFonts w:ascii="Times New Roman" w:hAnsi="Times New Roman" w:cs="Times New Roman"/>
          <w:b/>
          <w:sz w:val="24"/>
          <w:szCs w:val="24"/>
          <w:lang w:val="tr-TR"/>
        </w:rPr>
        <w:t>Sorular</w:t>
      </w:r>
      <w:r w:rsidR="005B3ACE" w:rsidRPr="00662C6A">
        <w:rPr>
          <w:rFonts w:ascii="Times New Roman" w:hAnsi="Times New Roman" w:cs="Times New Roman"/>
          <w:b/>
          <w:sz w:val="24"/>
          <w:szCs w:val="24"/>
          <w:lang w:val="tr-TR"/>
        </w:rPr>
        <w:t>:</w:t>
      </w:r>
    </w:p>
    <w:p w14:paraId="6D1FBB02" w14:textId="63514780" w:rsidR="00AC59C9" w:rsidRPr="00662C6A" w:rsidRDefault="0037363B" w:rsidP="005B3ACE">
      <w:pPr>
        <w:numPr>
          <w:ilvl w:val="0"/>
          <w:numId w:val="10"/>
        </w:numPr>
        <w:jc w:val="both"/>
        <w:rPr>
          <w:rFonts w:ascii="Times New Roman" w:hAnsi="Times New Roman" w:cs="Times New Roman"/>
          <w:sz w:val="24"/>
          <w:szCs w:val="24"/>
          <w:lang w:val="tr-TR"/>
        </w:rPr>
      </w:pPr>
      <w:hyperlink r:id="rId18" w:history="1">
        <w:r w:rsidR="00443EDF" w:rsidRPr="00662C6A">
          <w:rPr>
            <w:rStyle w:val="Kpr"/>
            <w:rFonts w:ascii="Times New Roman" w:hAnsi="Times New Roman" w:cs="Times New Roman"/>
            <w:sz w:val="24"/>
            <w:szCs w:val="24"/>
            <w:lang w:val="tr-TR"/>
          </w:rPr>
          <w:t>fraud@hackmail.com</w:t>
        </w:r>
      </w:hyperlink>
      <w:r w:rsidR="00C05633" w:rsidRPr="00662C6A">
        <w:rPr>
          <w:rFonts w:ascii="Times New Roman" w:hAnsi="Times New Roman" w:cs="Times New Roman"/>
          <w:sz w:val="24"/>
          <w:szCs w:val="24"/>
          <w:lang w:val="tr-TR"/>
        </w:rPr>
        <w:t xml:space="preserve"> adresini kullanan kişilerin kimliğini tespit etmek için hangi bilgilere ihtiyacınız var?</w:t>
      </w:r>
    </w:p>
    <w:p w14:paraId="7556358F" w14:textId="77777777" w:rsidR="005B3ACE" w:rsidRPr="00662C6A" w:rsidRDefault="005B3ACE" w:rsidP="005B3ACE">
      <w:pPr>
        <w:spacing w:after="0"/>
        <w:ind w:left="360"/>
        <w:jc w:val="both"/>
        <w:rPr>
          <w:rFonts w:ascii="Times New Roman" w:hAnsi="Times New Roman" w:cs="Times New Roman"/>
          <w:sz w:val="24"/>
          <w:szCs w:val="24"/>
          <w:lang w:val="tr-TR"/>
        </w:rPr>
      </w:pPr>
    </w:p>
    <w:p w14:paraId="07519647" w14:textId="7F2B2920" w:rsidR="00AC59C9" w:rsidRPr="00662C6A" w:rsidRDefault="00443EDF" w:rsidP="005B3ACE">
      <w:pPr>
        <w:numPr>
          <w:ilvl w:val="0"/>
          <w:numId w:val="10"/>
        </w:num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Hack</w:t>
      </w:r>
      <w:proofErr w:type="spellEnd"/>
      <w:r w:rsidRPr="00662C6A">
        <w:rPr>
          <w:rFonts w:ascii="Times New Roman" w:hAnsi="Times New Roman" w:cs="Times New Roman"/>
          <w:sz w:val="24"/>
          <w:szCs w:val="24"/>
          <w:lang w:val="tr-TR"/>
        </w:rPr>
        <w:t xml:space="preserve"> Mail</w:t>
      </w:r>
      <w:r w:rsidR="004C7E97" w:rsidRPr="00662C6A">
        <w:rPr>
          <w:rFonts w:ascii="Times New Roman" w:hAnsi="Times New Roman" w:cs="Times New Roman"/>
          <w:sz w:val="24"/>
          <w:szCs w:val="24"/>
          <w:lang w:val="tr-TR"/>
        </w:rPr>
        <w:t xml:space="preserve"> A.Ş. şirketinden </w:t>
      </w:r>
      <w:r w:rsidR="00E13056" w:rsidRPr="00662C6A">
        <w:rPr>
          <w:rFonts w:ascii="Times New Roman" w:hAnsi="Times New Roman" w:cs="Times New Roman"/>
          <w:sz w:val="24"/>
          <w:szCs w:val="24"/>
          <w:lang w:val="tr-TR"/>
        </w:rPr>
        <w:t>bu bilgileri almanızı sağlayacak en hızlı tedbir ne olabilir</w:t>
      </w:r>
      <w:r w:rsidRPr="00662C6A">
        <w:rPr>
          <w:rFonts w:ascii="Times New Roman" w:hAnsi="Times New Roman" w:cs="Times New Roman"/>
          <w:sz w:val="24"/>
          <w:szCs w:val="24"/>
          <w:lang w:val="tr-TR"/>
        </w:rPr>
        <w:t>?</w:t>
      </w:r>
    </w:p>
    <w:p w14:paraId="5FFEE7D9" w14:textId="77777777" w:rsidR="005B3ACE" w:rsidRPr="00662C6A" w:rsidRDefault="005B3ACE" w:rsidP="005B3ACE">
      <w:pPr>
        <w:spacing w:after="0"/>
        <w:ind w:left="360"/>
        <w:jc w:val="both"/>
        <w:rPr>
          <w:rFonts w:ascii="Times New Roman" w:hAnsi="Times New Roman" w:cs="Times New Roman"/>
          <w:sz w:val="24"/>
          <w:szCs w:val="24"/>
          <w:lang w:val="tr-TR"/>
        </w:rPr>
      </w:pPr>
    </w:p>
    <w:p w14:paraId="511169AA" w14:textId="75454602" w:rsidR="005B3ACE" w:rsidRPr="00662C6A" w:rsidRDefault="00E13056" w:rsidP="005B3ACE">
      <w:pPr>
        <w:numPr>
          <w:ilvl w:val="0"/>
          <w:numId w:val="10"/>
        </w:num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Mordor’daki</w:t>
      </w:r>
      <w:proofErr w:type="spellEnd"/>
      <w:r w:rsidRPr="00662C6A">
        <w:rPr>
          <w:rFonts w:ascii="Times New Roman" w:hAnsi="Times New Roman" w:cs="Times New Roman"/>
          <w:sz w:val="24"/>
          <w:szCs w:val="24"/>
          <w:lang w:val="tr-TR"/>
        </w:rPr>
        <w:t xml:space="preserve"> mağdurlara </w:t>
      </w:r>
      <w:hyperlink r:id="rId19" w:history="1">
        <w:r w:rsidRPr="00662C6A">
          <w:rPr>
            <w:rStyle w:val="Kpr"/>
            <w:rFonts w:ascii="Times New Roman" w:hAnsi="Times New Roman" w:cs="Times New Roman"/>
            <w:sz w:val="24"/>
            <w:szCs w:val="24"/>
            <w:lang w:val="tr-TR"/>
          </w:rPr>
          <w:t>fraud@hackmail.com</w:t>
        </w:r>
      </w:hyperlink>
      <w:r w:rsidRPr="00662C6A">
        <w:rPr>
          <w:rFonts w:ascii="Times New Roman" w:hAnsi="Times New Roman" w:cs="Times New Roman"/>
          <w:sz w:val="24"/>
          <w:szCs w:val="24"/>
          <w:lang w:val="tr-TR"/>
        </w:rPr>
        <w:t xml:space="preserve"> kullanıcısı tarafından gönderilen e-postaları almanızı sağlayacak en hızlı tedbir ne olabilir?</w:t>
      </w:r>
    </w:p>
    <w:p w14:paraId="240F85F0" w14:textId="77777777" w:rsidR="007E23B6" w:rsidRPr="00662C6A" w:rsidRDefault="007E23B6" w:rsidP="007E23B6">
      <w:pPr>
        <w:pStyle w:val="ListeParagraf"/>
        <w:rPr>
          <w:rFonts w:ascii="Times New Roman" w:hAnsi="Times New Roman" w:cs="Times New Roman"/>
          <w:sz w:val="24"/>
          <w:szCs w:val="24"/>
          <w:lang w:val="tr-TR"/>
        </w:rPr>
      </w:pPr>
    </w:p>
    <w:p w14:paraId="0292003D" w14:textId="14ABEAAC" w:rsidR="007E23B6" w:rsidRPr="00662C6A" w:rsidRDefault="00E13056" w:rsidP="007E23B6">
      <w:pPr>
        <w:jc w:val="both"/>
        <w:rPr>
          <w:rFonts w:ascii="Times New Roman" w:hAnsi="Times New Roman" w:cs="Times New Roman"/>
          <w:b/>
          <w:sz w:val="24"/>
          <w:szCs w:val="24"/>
          <w:lang w:val="tr-TR"/>
        </w:rPr>
      </w:pPr>
      <w:r w:rsidRPr="00662C6A">
        <w:rPr>
          <w:rFonts w:ascii="Times New Roman" w:hAnsi="Times New Roman" w:cs="Times New Roman"/>
          <w:b/>
          <w:sz w:val="24"/>
          <w:szCs w:val="24"/>
          <w:lang w:val="tr-TR"/>
        </w:rPr>
        <w:t>Kısım</w:t>
      </w:r>
      <w:r w:rsidR="007E23B6" w:rsidRPr="00662C6A">
        <w:rPr>
          <w:rFonts w:ascii="Times New Roman" w:hAnsi="Times New Roman" w:cs="Times New Roman"/>
          <w:b/>
          <w:sz w:val="24"/>
          <w:szCs w:val="24"/>
          <w:lang w:val="tr-TR"/>
        </w:rPr>
        <w:t xml:space="preserve"> 4 – </w:t>
      </w:r>
      <w:r w:rsidR="00057EB8" w:rsidRPr="00662C6A">
        <w:rPr>
          <w:rFonts w:ascii="Times New Roman" w:hAnsi="Times New Roman" w:cs="Times New Roman"/>
          <w:b/>
          <w:sz w:val="24"/>
          <w:szCs w:val="24"/>
          <w:lang w:val="tr-TR"/>
        </w:rPr>
        <w:t>Karşılıklı Adli Yardım</w:t>
      </w:r>
    </w:p>
    <w:p w14:paraId="45C38DA7" w14:textId="36452D08" w:rsidR="00F6298E" w:rsidRPr="00662C6A" w:rsidRDefault="00F6298E" w:rsidP="00831278">
      <w:pPr>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Hack</w:t>
      </w:r>
      <w:proofErr w:type="spellEnd"/>
      <w:r w:rsidRPr="00662C6A">
        <w:rPr>
          <w:rFonts w:ascii="Times New Roman" w:hAnsi="Times New Roman" w:cs="Times New Roman"/>
          <w:sz w:val="24"/>
          <w:szCs w:val="24"/>
          <w:lang w:val="tr-TR"/>
        </w:rPr>
        <w:t xml:space="preserve"> Mail A.Ş. ve </w:t>
      </w:r>
      <w:proofErr w:type="spellStart"/>
      <w:r w:rsidRPr="00662C6A">
        <w:rPr>
          <w:rFonts w:ascii="Times New Roman" w:hAnsi="Times New Roman" w:cs="Times New Roman"/>
          <w:sz w:val="24"/>
          <w:szCs w:val="24"/>
          <w:lang w:val="tr-TR"/>
        </w:rPr>
        <w:t>Scam</w:t>
      </w:r>
      <w:proofErr w:type="spellEnd"/>
      <w:r w:rsidRPr="00662C6A">
        <w:rPr>
          <w:rFonts w:ascii="Times New Roman" w:hAnsi="Times New Roman" w:cs="Times New Roman"/>
          <w:sz w:val="24"/>
          <w:szCs w:val="24"/>
          <w:lang w:val="tr-TR"/>
        </w:rPr>
        <w:t xml:space="preserve"> Mail </w:t>
      </w:r>
      <w:proofErr w:type="spellStart"/>
      <w:r w:rsidRPr="00662C6A">
        <w:rPr>
          <w:rFonts w:ascii="Times New Roman" w:hAnsi="Times New Roman" w:cs="Times New Roman"/>
          <w:sz w:val="24"/>
          <w:szCs w:val="24"/>
          <w:lang w:val="tr-TR"/>
        </w:rPr>
        <w:t>A.Ş.’den</w:t>
      </w:r>
      <w:proofErr w:type="spellEnd"/>
      <w:r w:rsidRPr="00662C6A">
        <w:rPr>
          <w:rFonts w:ascii="Times New Roman" w:hAnsi="Times New Roman" w:cs="Times New Roman"/>
          <w:sz w:val="24"/>
          <w:szCs w:val="24"/>
          <w:lang w:val="tr-TR"/>
        </w:rPr>
        <w:t xml:space="preserve"> aldığınız bilgileri analiz ettiğinizde </w:t>
      </w:r>
      <w:proofErr w:type="spellStart"/>
      <w:r w:rsidRPr="00662C6A">
        <w:rPr>
          <w:rFonts w:ascii="Times New Roman" w:hAnsi="Times New Roman" w:cs="Times New Roman"/>
          <w:sz w:val="24"/>
          <w:szCs w:val="24"/>
          <w:lang w:val="tr-TR"/>
        </w:rPr>
        <w:t>DarkHacker</w:t>
      </w:r>
      <w:proofErr w:type="spellEnd"/>
      <w:r w:rsidRPr="00662C6A">
        <w:rPr>
          <w:rFonts w:ascii="Times New Roman" w:hAnsi="Times New Roman" w:cs="Times New Roman"/>
          <w:sz w:val="24"/>
          <w:szCs w:val="24"/>
          <w:lang w:val="tr-TR"/>
        </w:rPr>
        <w:t xml:space="preserve"> grubu mensuplarından bir kişinin kimliğini tespit ettiniz: Bu kişi Orta Dünya ülkesi vatandaşı </w:t>
      </w:r>
      <w:proofErr w:type="spellStart"/>
      <w:r w:rsidRPr="00662C6A">
        <w:rPr>
          <w:rFonts w:ascii="Times New Roman" w:hAnsi="Times New Roman" w:cs="Times New Roman"/>
          <w:sz w:val="24"/>
          <w:szCs w:val="24"/>
          <w:lang w:val="tr-TR"/>
        </w:rPr>
        <w:t>Boris</w:t>
      </w:r>
      <w:proofErr w:type="spellEnd"/>
      <w:r w:rsidRPr="00662C6A">
        <w:rPr>
          <w:rFonts w:ascii="Times New Roman" w:hAnsi="Times New Roman" w:cs="Times New Roman"/>
          <w:sz w:val="24"/>
          <w:szCs w:val="24"/>
          <w:lang w:val="tr-TR"/>
        </w:rPr>
        <w:t xml:space="preserve"> </w:t>
      </w:r>
      <w:proofErr w:type="spellStart"/>
      <w:r w:rsidRPr="00662C6A">
        <w:rPr>
          <w:rFonts w:ascii="Times New Roman" w:hAnsi="Times New Roman" w:cs="Times New Roman"/>
          <w:sz w:val="24"/>
          <w:szCs w:val="24"/>
          <w:lang w:val="tr-TR"/>
        </w:rPr>
        <w:t>Smith’dir</w:t>
      </w:r>
      <w:proofErr w:type="spellEnd"/>
      <w:r w:rsidRPr="00662C6A">
        <w:rPr>
          <w:rFonts w:ascii="Times New Roman" w:hAnsi="Times New Roman" w:cs="Times New Roman"/>
          <w:sz w:val="24"/>
          <w:szCs w:val="24"/>
          <w:lang w:val="tr-TR"/>
        </w:rPr>
        <w:t>.</w:t>
      </w:r>
    </w:p>
    <w:p w14:paraId="44D1D65D" w14:textId="601EF40F" w:rsidR="00F6298E" w:rsidRPr="00662C6A" w:rsidRDefault="00F6298E" w:rsidP="00831278">
      <w:p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 xml:space="preserve">Orta Dünya ülkesinde </w:t>
      </w:r>
      <w:proofErr w:type="spellStart"/>
      <w:r w:rsidRPr="00662C6A">
        <w:rPr>
          <w:rFonts w:ascii="Times New Roman" w:hAnsi="Times New Roman" w:cs="Times New Roman"/>
          <w:sz w:val="24"/>
          <w:szCs w:val="24"/>
          <w:lang w:val="tr-TR"/>
        </w:rPr>
        <w:t>Boris</w:t>
      </w:r>
      <w:proofErr w:type="spellEnd"/>
      <w:r w:rsidRPr="00662C6A">
        <w:rPr>
          <w:rFonts w:ascii="Times New Roman" w:hAnsi="Times New Roman" w:cs="Times New Roman"/>
          <w:sz w:val="24"/>
          <w:szCs w:val="24"/>
          <w:lang w:val="tr-TR"/>
        </w:rPr>
        <w:t xml:space="preserve"> Smith’i gözaltına aldığınızda kendisinden </w:t>
      </w:r>
      <w:proofErr w:type="spellStart"/>
      <w:r w:rsidRPr="00662C6A">
        <w:rPr>
          <w:rFonts w:ascii="Times New Roman" w:hAnsi="Times New Roman" w:cs="Times New Roman"/>
          <w:sz w:val="24"/>
          <w:szCs w:val="24"/>
          <w:lang w:val="tr-TR"/>
        </w:rPr>
        <w:t>DarkHacker</w:t>
      </w:r>
      <w:proofErr w:type="spellEnd"/>
      <w:r w:rsidRPr="00662C6A">
        <w:rPr>
          <w:rFonts w:ascii="Times New Roman" w:hAnsi="Times New Roman" w:cs="Times New Roman"/>
          <w:sz w:val="24"/>
          <w:szCs w:val="24"/>
          <w:lang w:val="tr-TR"/>
        </w:rPr>
        <w:t xml:space="preserve"> grubunun kullandığı bilgisayar sisteminin </w:t>
      </w:r>
      <w:proofErr w:type="spellStart"/>
      <w:r w:rsidRPr="00662C6A">
        <w:rPr>
          <w:rFonts w:ascii="Times New Roman" w:hAnsi="Times New Roman" w:cs="Times New Roman"/>
          <w:sz w:val="24"/>
          <w:szCs w:val="24"/>
          <w:lang w:val="tr-TR"/>
        </w:rPr>
        <w:t>Rohan’da</w:t>
      </w:r>
      <w:proofErr w:type="spellEnd"/>
      <w:r w:rsidRPr="00662C6A">
        <w:rPr>
          <w:rFonts w:ascii="Times New Roman" w:hAnsi="Times New Roman" w:cs="Times New Roman"/>
          <w:sz w:val="24"/>
          <w:szCs w:val="24"/>
          <w:lang w:val="tr-TR"/>
        </w:rPr>
        <w:t xml:space="preserve"> bulunduğunu öğrendiniz. </w:t>
      </w:r>
      <w:proofErr w:type="spellStart"/>
      <w:r w:rsidRPr="00662C6A">
        <w:rPr>
          <w:rFonts w:ascii="Times New Roman" w:hAnsi="Times New Roman" w:cs="Times New Roman"/>
          <w:sz w:val="24"/>
          <w:szCs w:val="24"/>
          <w:lang w:val="tr-TR"/>
        </w:rPr>
        <w:t>Boris’in</w:t>
      </w:r>
      <w:proofErr w:type="spellEnd"/>
      <w:r w:rsidRPr="00662C6A">
        <w:rPr>
          <w:rFonts w:ascii="Times New Roman" w:hAnsi="Times New Roman" w:cs="Times New Roman"/>
          <w:sz w:val="24"/>
          <w:szCs w:val="24"/>
          <w:lang w:val="tr-TR"/>
        </w:rPr>
        <w:t xml:space="preserve"> gözaltına alındığı bilgisi henüz kamuoyuna açıklanmadığı için, </w:t>
      </w:r>
      <w:proofErr w:type="spellStart"/>
      <w:r w:rsidRPr="00662C6A">
        <w:rPr>
          <w:rFonts w:ascii="Times New Roman" w:hAnsi="Times New Roman" w:cs="Times New Roman"/>
          <w:sz w:val="24"/>
          <w:szCs w:val="24"/>
          <w:lang w:val="tr-TR"/>
        </w:rPr>
        <w:t>DarkHacker</w:t>
      </w:r>
      <w:proofErr w:type="spellEnd"/>
      <w:r w:rsidRPr="00662C6A">
        <w:rPr>
          <w:rFonts w:ascii="Times New Roman" w:hAnsi="Times New Roman" w:cs="Times New Roman"/>
          <w:sz w:val="24"/>
          <w:szCs w:val="24"/>
          <w:lang w:val="tr-TR"/>
        </w:rPr>
        <w:t xml:space="preserve"> bilgisayar sisteminde tutulan verilerin kaybolması veya değiştirilmesi ihtimali söz konusu değildir.</w:t>
      </w:r>
    </w:p>
    <w:p w14:paraId="0D0342D1" w14:textId="05FD0241" w:rsidR="00F6298E" w:rsidRPr="00662C6A" w:rsidRDefault="00F6298E" w:rsidP="007E23B6">
      <w:pPr>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Smith’</w:t>
      </w:r>
      <w:r w:rsidR="00E75B65" w:rsidRPr="00662C6A">
        <w:rPr>
          <w:rFonts w:ascii="Times New Roman" w:hAnsi="Times New Roman" w:cs="Times New Roman"/>
          <w:sz w:val="24"/>
          <w:szCs w:val="24"/>
          <w:lang w:val="tr-TR"/>
        </w:rPr>
        <w:t xml:space="preserve">in verdiği bilgilere göre </w:t>
      </w:r>
      <w:proofErr w:type="spellStart"/>
      <w:r w:rsidR="00E75B65" w:rsidRPr="00662C6A">
        <w:rPr>
          <w:rFonts w:ascii="Times New Roman" w:hAnsi="Times New Roman" w:cs="Times New Roman"/>
          <w:sz w:val="24"/>
          <w:szCs w:val="24"/>
          <w:lang w:val="tr-TR"/>
        </w:rPr>
        <w:t>DarkHacker</w:t>
      </w:r>
      <w:proofErr w:type="spellEnd"/>
      <w:r w:rsidR="00E75B65" w:rsidRPr="00662C6A">
        <w:rPr>
          <w:rFonts w:ascii="Times New Roman" w:hAnsi="Times New Roman" w:cs="Times New Roman"/>
          <w:sz w:val="24"/>
          <w:szCs w:val="24"/>
          <w:lang w:val="tr-TR"/>
        </w:rPr>
        <w:t xml:space="preserve"> grubundaki diğer kişilerle temas kurmak için </w:t>
      </w:r>
      <w:hyperlink r:id="rId20" w:history="1">
        <w:r w:rsidR="00E75B65" w:rsidRPr="00662C6A">
          <w:rPr>
            <w:rStyle w:val="Kpr"/>
            <w:rFonts w:ascii="Times New Roman" w:hAnsi="Times New Roman" w:cs="Times New Roman"/>
            <w:sz w:val="24"/>
            <w:szCs w:val="24"/>
            <w:lang w:val="tr-TR"/>
          </w:rPr>
          <w:t>fraud@hackmail.com</w:t>
        </w:r>
      </w:hyperlink>
      <w:r w:rsidR="00E75B65" w:rsidRPr="00662C6A">
        <w:rPr>
          <w:rFonts w:ascii="Times New Roman" w:hAnsi="Times New Roman" w:cs="Times New Roman"/>
          <w:sz w:val="24"/>
          <w:szCs w:val="24"/>
          <w:lang w:val="tr-TR"/>
        </w:rPr>
        <w:t xml:space="preserve"> hesabı kullanılmıştır. Ayrıca Smith aynı e-posta hesabını kullanarak ertesi gün saat 17:00’de </w:t>
      </w:r>
      <w:r w:rsidR="00057EB8" w:rsidRPr="00662C6A">
        <w:rPr>
          <w:rFonts w:ascii="Times New Roman" w:hAnsi="Times New Roman" w:cs="Times New Roman"/>
          <w:sz w:val="24"/>
          <w:szCs w:val="24"/>
          <w:lang w:val="tr-TR"/>
        </w:rPr>
        <w:t>ATM kartlarının şifrelerinin satışının gerçekleşeceği büyük çaplı bir satış işleminden bahsetmiştir.</w:t>
      </w:r>
    </w:p>
    <w:p w14:paraId="47C9F44B" w14:textId="590CC3D4" w:rsidR="00AC59C9" w:rsidRPr="00662C6A" w:rsidRDefault="00057EB8" w:rsidP="006D7B8B">
      <w:pPr>
        <w:numPr>
          <w:ilvl w:val="0"/>
          <w:numId w:val="11"/>
        </w:numPr>
        <w:spacing w:after="0"/>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Hack</w:t>
      </w:r>
      <w:proofErr w:type="spellEnd"/>
      <w:r w:rsidRPr="00662C6A">
        <w:rPr>
          <w:rFonts w:ascii="Times New Roman" w:hAnsi="Times New Roman" w:cs="Times New Roman"/>
          <w:sz w:val="24"/>
          <w:szCs w:val="24"/>
          <w:lang w:val="tr-TR"/>
        </w:rPr>
        <w:t xml:space="preserve"> Mail A.Ş. şirketin</w:t>
      </w:r>
      <w:r w:rsidRPr="00662C6A">
        <w:rPr>
          <w:rFonts w:ascii="Times New Roman" w:hAnsi="Times New Roman" w:cs="Times New Roman"/>
          <w:sz w:val="24"/>
          <w:szCs w:val="24"/>
          <w:lang w:val="tr-TR"/>
        </w:rPr>
        <w:t xml:space="preserve">in </w:t>
      </w:r>
      <w:hyperlink r:id="rId21" w:history="1">
        <w:r w:rsidRPr="00662C6A">
          <w:rPr>
            <w:rStyle w:val="Kpr"/>
            <w:rFonts w:ascii="Times New Roman" w:hAnsi="Times New Roman" w:cs="Times New Roman"/>
            <w:sz w:val="24"/>
            <w:szCs w:val="24"/>
            <w:lang w:val="tr-TR"/>
          </w:rPr>
          <w:t>fraud@hackmail.com</w:t>
        </w:r>
      </w:hyperlink>
      <w:r w:rsidRPr="00662C6A">
        <w:rPr>
          <w:rFonts w:ascii="Times New Roman" w:hAnsi="Times New Roman" w:cs="Times New Roman"/>
          <w:sz w:val="24"/>
          <w:szCs w:val="24"/>
          <w:lang w:val="tr-TR"/>
        </w:rPr>
        <w:t xml:space="preserve"> hesabıyla ilgili verileri korumasını sağlamak için hangi tedbirleri alabilirsiniz?</w:t>
      </w:r>
    </w:p>
    <w:p w14:paraId="29ADB71E" w14:textId="77777777" w:rsidR="006D7B8B" w:rsidRPr="00662C6A" w:rsidRDefault="006D7B8B" w:rsidP="006D7B8B">
      <w:pPr>
        <w:spacing w:after="0"/>
        <w:ind w:left="360"/>
        <w:jc w:val="both"/>
        <w:rPr>
          <w:rFonts w:ascii="Times New Roman" w:hAnsi="Times New Roman" w:cs="Times New Roman"/>
          <w:sz w:val="24"/>
          <w:szCs w:val="24"/>
          <w:lang w:val="tr-TR"/>
        </w:rPr>
      </w:pPr>
    </w:p>
    <w:p w14:paraId="0856B386" w14:textId="355B70E5" w:rsidR="00AC59C9" w:rsidRPr="00662C6A" w:rsidRDefault="00662C6A" w:rsidP="006D7B8B">
      <w:pPr>
        <w:numPr>
          <w:ilvl w:val="0"/>
          <w:numId w:val="11"/>
        </w:numPr>
        <w:spacing w:after="0"/>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DarkHacker</w:t>
      </w:r>
      <w:proofErr w:type="spellEnd"/>
      <w:r w:rsidRPr="00662C6A">
        <w:rPr>
          <w:rFonts w:ascii="Times New Roman" w:hAnsi="Times New Roman" w:cs="Times New Roman"/>
          <w:sz w:val="24"/>
          <w:szCs w:val="24"/>
          <w:lang w:val="tr-TR"/>
        </w:rPr>
        <w:t xml:space="preserve"> dolandırıcılığı kapsamında iletişim bilgilerinin iletilmesi sürecine müdahil olan diğer hizmet sağlayıcılarının kimliğini tespit etmek için hangi tedbirleri almanız gerekir?</w:t>
      </w:r>
    </w:p>
    <w:p w14:paraId="0131C2F2" w14:textId="77777777" w:rsidR="00544638" w:rsidRPr="00662C6A" w:rsidRDefault="00544638" w:rsidP="00544638">
      <w:pPr>
        <w:pStyle w:val="ListeParagraf"/>
        <w:rPr>
          <w:rFonts w:ascii="Times New Roman" w:hAnsi="Times New Roman" w:cs="Times New Roman"/>
          <w:sz w:val="24"/>
          <w:szCs w:val="24"/>
          <w:lang w:val="tr-TR"/>
        </w:rPr>
      </w:pPr>
    </w:p>
    <w:p w14:paraId="6D107848" w14:textId="362A9B8F" w:rsidR="00544638" w:rsidRPr="00662C6A" w:rsidRDefault="00544638" w:rsidP="00544638">
      <w:pPr>
        <w:numPr>
          <w:ilvl w:val="0"/>
          <w:numId w:val="11"/>
        </w:numPr>
        <w:spacing w:after="0"/>
        <w:jc w:val="both"/>
        <w:rPr>
          <w:rFonts w:ascii="Times New Roman" w:hAnsi="Times New Roman" w:cs="Times New Roman"/>
          <w:sz w:val="24"/>
          <w:szCs w:val="24"/>
          <w:lang w:val="tr-TR"/>
        </w:rPr>
      </w:pPr>
      <w:proofErr w:type="spellStart"/>
      <w:r w:rsidRPr="00662C6A">
        <w:rPr>
          <w:rFonts w:ascii="Times New Roman" w:hAnsi="Times New Roman" w:cs="Times New Roman"/>
          <w:sz w:val="24"/>
          <w:szCs w:val="24"/>
          <w:lang w:val="tr-TR"/>
        </w:rPr>
        <w:t>DarkHacke</w:t>
      </w:r>
      <w:r w:rsidR="00057EB8" w:rsidRPr="00662C6A">
        <w:rPr>
          <w:rFonts w:ascii="Times New Roman" w:hAnsi="Times New Roman" w:cs="Times New Roman"/>
          <w:sz w:val="24"/>
          <w:szCs w:val="24"/>
          <w:lang w:val="tr-TR"/>
        </w:rPr>
        <w:t>r’ın</w:t>
      </w:r>
      <w:proofErr w:type="spellEnd"/>
      <w:r w:rsidR="00057EB8" w:rsidRPr="00662C6A">
        <w:rPr>
          <w:rFonts w:ascii="Times New Roman" w:hAnsi="Times New Roman" w:cs="Times New Roman"/>
          <w:sz w:val="24"/>
          <w:szCs w:val="24"/>
          <w:lang w:val="tr-TR"/>
        </w:rPr>
        <w:t xml:space="preserve"> bilgisayar sisteminden bilgisayar verilerini almak için hangi tedbirleri alabilirsiniz</w:t>
      </w:r>
      <w:r w:rsidRPr="00662C6A">
        <w:rPr>
          <w:rFonts w:ascii="Times New Roman" w:hAnsi="Times New Roman" w:cs="Times New Roman"/>
          <w:sz w:val="24"/>
          <w:szCs w:val="24"/>
          <w:lang w:val="tr-TR"/>
        </w:rPr>
        <w:t xml:space="preserve">? </w:t>
      </w:r>
    </w:p>
    <w:p w14:paraId="2BE34F1B" w14:textId="77777777" w:rsidR="00544638" w:rsidRPr="00662C6A" w:rsidRDefault="00544638" w:rsidP="00544638">
      <w:pPr>
        <w:spacing w:after="0"/>
        <w:ind w:left="360"/>
        <w:jc w:val="both"/>
        <w:rPr>
          <w:rFonts w:ascii="Times New Roman" w:hAnsi="Times New Roman" w:cs="Times New Roman"/>
          <w:sz w:val="24"/>
          <w:szCs w:val="24"/>
          <w:lang w:val="tr-TR"/>
        </w:rPr>
      </w:pPr>
    </w:p>
    <w:p w14:paraId="26A9114B" w14:textId="70F10061" w:rsidR="006D7B8B" w:rsidRPr="00662C6A" w:rsidRDefault="00057EB8" w:rsidP="0006365D">
      <w:pPr>
        <w:numPr>
          <w:ilvl w:val="0"/>
          <w:numId w:val="11"/>
        </w:numPr>
        <w:spacing w:after="0"/>
        <w:jc w:val="both"/>
        <w:rPr>
          <w:rFonts w:ascii="Times New Roman" w:hAnsi="Times New Roman" w:cs="Times New Roman"/>
          <w:sz w:val="24"/>
          <w:szCs w:val="24"/>
          <w:lang w:val="tr-TR"/>
        </w:rPr>
      </w:pPr>
      <w:r w:rsidRPr="00662C6A">
        <w:rPr>
          <w:rFonts w:ascii="Times New Roman" w:hAnsi="Times New Roman" w:cs="Times New Roman"/>
          <w:sz w:val="24"/>
          <w:szCs w:val="24"/>
          <w:lang w:val="tr-TR"/>
        </w:rPr>
        <w:t>ATM kartlarının şifrelerini sat</w:t>
      </w:r>
      <w:r w:rsidR="00662C6A">
        <w:rPr>
          <w:rFonts w:ascii="Times New Roman" w:hAnsi="Times New Roman" w:cs="Times New Roman"/>
          <w:sz w:val="24"/>
          <w:szCs w:val="24"/>
          <w:lang w:val="tr-TR"/>
        </w:rPr>
        <w:t>ı</w:t>
      </w:r>
      <w:r w:rsidRPr="00662C6A">
        <w:rPr>
          <w:rFonts w:ascii="Times New Roman" w:hAnsi="Times New Roman" w:cs="Times New Roman"/>
          <w:sz w:val="24"/>
          <w:szCs w:val="24"/>
          <w:lang w:val="tr-TR"/>
        </w:rPr>
        <w:t xml:space="preserve">n almayı plânlayan bir </w:t>
      </w:r>
      <w:proofErr w:type="spellStart"/>
      <w:r w:rsidRPr="00662C6A">
        <w:rPr>
          <w:rFonts w:ascii="Times New Roman" w:hAnsi="Times New Roman" w:cs="Times New Roman"/>
          <w:sz w:val="24"/>
          <w:szCs w:val="24"/>
          <w:lang w:val="tr-TR"/>
        </w:rPr>
        <w:t>DarkHac</w:t>
      </w:r>
      <w:r w:rsidR="00662C6A" w:rsidRPr="00662C6A">
        <w:rPr>
          <w:rFonts w:ascii="Times New Roman" w:hAnsi="Times New Roman" w:cs="Times New Roman"/>
          <w:sz w:val="24"/>
          <w:szCs w:val="24"/>
          <w:lang w:val="tr-TR"/>
        </w:rPr>
        <w:t>ker</w:t>
      </w:r>
      <w:proofErr w:type="spellEnd"/>
      <w:r w:rsidR="00662C6A" w:rsidRPr="00662C6A">
        <w:rPr>
          <w:rFonts w:ascii="Times New Roman" w:hAnsi="Times New Roman" w:cs="Times New Roman"/>
          <w:sz w:val="24"/>
          <w:szCs w:val="24"/>
          <w:lang w:val="tr-TR"/>
        </w:rPr>
        <w:t xml:space="preserve"> müşterisinin yerini belirlemek için ne yapabilirsiniz?</w:t>
      </w:r>
    </w:p>
    <w:sectPr w:rsidR="006D7B8B" w:rsidRPr="00662C6A" w:rsidSect="00923198">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EC54" w14:textId="77777777" w:rsidR="0037363B" w:rsidRDefault="0037363B" w:rsidP="0000509A">
      <w:pPr>
        <w:spacing w:after="0" w:line="240" w:lineRule="auto"/>
      </w:pPr>
      <w:r>
        <w:separator/>
      </w:r>
    </w:p>
  </w:endnote>
  <w:endnote w:type="continuationSeparator" w:id="0">
    <w:p w14:paraId="3847D110" w14:textId="77777777" w:rsidR="0037363B" w:rsidRDefault="0037363B" w:rsidP="0000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652983293"/>
      <w:docPartObj>
        <w:docPartGallery w:val="Page Numbers (Bottom of Page)"/>
        <w:docPartUnique/>
      </w:docPartObj>
    </w:sdtPr>
    <w:sdtEndPr>
      <w:rPr>
        <w:rStyle w:val="SayfaNumaras"/>
      </w:rPr>
    </w:sdtEndPr>
    <w:sdtContent>
      <w:p w14:paraId="7AA93EF0" w14:textId="42122FB4" w:rsidR="0000509A" w:rsidRDefault="0000509A" w:rsidP="00A204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A5F0757" w14:textId="77777777" w:rsidR="0000509A" w:rsidRDefault="0000509A" w:rsidP="0000509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7841511"/>
      <w:docPartObj>
        <w:docPartGallery w:val="Page Numbers (Bottom of Page)"/>
        <w:docPartUnique/>
      </w:docPartObj>
    </w:sdtPr>
    <w:sdtEndPr>
      <w:rPr>
        <w:rStyle w:val="SayfaNumaras"/>
      </w:rPr>
    </w:sdtEndPr>
    <w:sdtContent>
      <w:p w14:paraId="49192982" w14:textId="18F6834D" w:rsidR="0000509A" w:rsidRDefault="0000509A" w:rsidP="00A204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7F18F74" w14:textId="77777777" w:rsidR="0000509A" w:rsidRDefault="0000509A" w:rsidP="0000509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D3102" w14:textId="77777777" w:rsidR="0037363B" w:rsidRDefault="0037363B" w:rsidP="0000509A">
      <w:pPr>
        <w:spacing w:after="0" w:line="240" w:lineRule="auto"/>
      </w:pPr>
      <w:r>
        <w:separator/>
      </w:r>
    </w:p>
  </w:footnote>
  <w:footnote w:type="continuationSeparator" w:id="0">
    <w:p w14:paraId="06A78EF4" w14:textId="77777777" w:rsidR="0037363B" w:rsidRDefault="0037363B" w:rsidP="00005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1A4"/>
    <w:multiLevelType w:val="hybridMultilevel"/>
    <w:tmpl w:val="7F80ECB2"/>
    <w:lvl w:ilvl="0" w:tplc="04090001">
      <w:start w:val="1"/>
      <w:numFmt w:val="bullet"/>
      <w:lvlText w:val=""/>
      <w:lvlJc w:val="left"/>
      <w:pPr>
        <w:tabs>
          <w:tab w:val="num" w:pos="360"/>
        </w:tabs>
        <w:ind w:left="360" w:hanging="360"/>
      </w:pPr>
      <w:rPr>
        <w:rFonts w:ascii="Symbol" w:hAnsi="Symbol" w:hint="default"/>
      </w:rPr>
    </w:lvl>
    <w:lvl w:ilvl="1" w:tplc="48A414CE" w:tentative="1">
      <w:start w:val="1"/>
      <w:numFmt w:val="bullet"/>
      <w:lvlText w:val=""/>
      <w:lvlJc w:val="left"/>
      <w:pPr>
        <w:tabs>
          <w:tab w:val="num" w:pos="1080"/>
        </w:tabs>
        <w:ind w:left="1080" w:hanging="360"/>
      </w:pPr>
      <w:rPr>
        <w:rFonts w:ascii="Wingdings" w:hAnsi="Wingdings" w:hint="default"/>
      </w:rPr>
    </w:lvl>
    <w:lvl w:ilvl="2" w:tplc="98904420" w:tentative="1">
      <w:start w:val="1"/>
      <w:numFmt w:val="bullet"/>
      <w:lvlText w:val=""/>
      <w:lvlJc w:val="left"/>
      <w:pPr>
        <w:tabs>
          <w:tab w:val="num" w:pos="1800"/>
        </w:tabs>
        <w:ind w:left="1800" w:hanging="360"/>
      </w:pPr>
      <w:rPr>
        <w:rFonts w:ascii="Wingdings" w:hAnsi="Wingdings" w:hint="default"/>
      </w:rPr>
    </w:lvl>
    <w:lvl w:ilvl="3" w:tplc="02BC1F00" w:tentative="1">
      <w:start w:val="1"/>
      <w:numFmt w:val="bullet"/>
      <w:lvlText w:val=""/>
      <w:lvlJc w:val="left"/>
      <w:pPr>
        <w:tabs>
          <w:tab w:val="num" w:pos="2520"/>
        </w:tabs>
        <w:ind w:left="2520" w:hanging="360"/>
      </w:pPr>
      <w:rPr>
        <w:rFonts w:ascii="Wingdings" w:hAnsi="Wingdings" w:hint="default"/>
      </w:rPr>
    </w:lvl>
    <w:lvl w:ilvl="4" w:tplc="A2CAAF20" w:tentative="1">
      <w:start w:val="1"/>
      <w:numFmt w:val="bullet"/>
      <w:lvlText w:val=""/>
      <w:lvlJc w:val="left"/>
      <w:pPr>
        <w:tabs>
          <w:tab w:val="num" w:pos="3240"/>
        </w:tabs>
        <w:ind w:left="3240" w:hanging="360"/>
      </w:pPr>
      <w:rPr>
        <w:rFonts w:ascii="Wingdings" w:hAnsi="Wingdings" w:hint="default"/>
      </w:rPr>
    </w:lvl>
    <w:lvl w:ilvl="5" w:tplc="0FE040FE" w:tentative="1">
      <w:start w:val="1"/>
      <w:numFmt w:val="bullet"/>
      <w:lvlText w:val=""/>
      <w:lvlJc w:val="left"/>
      <w:pPr>
        <w:tabs>
          <w:tab w:val="num" w:pos="3960"/>
        </w:tabs>
        <w:ind w:left="3960" w:hanging="360"/>
      </w:pPr>
      <w:rPr>
        <w:rFonts w:ascii="Wingdings" w:hAnsi="Wingdings" w:hint="default"/>
      </w:rPr>
    </w:lvl>
    <w:lvl w:ilvl="6" w:tplc="BE264472" w:tentative="1">
      <w:start w:val="1"/>
      <w:numFmt w:val="bullet"/>
      <w:lvlText w:val=""/>
      <w:lvlJc w:val="left"/>
      <w:pPr>
        <w:tabs>
          <w:tab w:val="num" w:pos="4680"/>
        </w:tabs>
        <w:ind w:left="4680" w:hanging="360"/>
      </w:pPr>
      <w:rPr>
        <w:rFonts w:ascii="Wingdings" w:hAnsi="Wingdings" w:hint="default"/>
      </w:rPr>
    </w:lvl>
    <w:lvl w:ilvl="7" w:tplc="3230C150" w:tentative="1">
      <w:start w:val="1"/>
      <w:numFmt w:val="bullet"/>
      <w:lvlText w:val=""/>
      <w:lvlJc w:val="left"/>
      <w:pPr>
        <w:tabs>
          <w:tab w:val="num" w:pos="5400"/>
        </w:tabs>
        <w:ind w:left="5400" w:hanging="360"/>
      </w:pPr>
      <w:rPr>
        <w:rFonts w:ascii="Wingdings" w:hAnsi="Wingdings" w:hint="default"/>
      </w:rPr>
    </w:lvl>
    <w:lvl w:ilvl="8" w:tplc="B84CE94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254CA1"/>
    <w:multiLevelType w:val="hybridMultilevel"/>
    <w:tmpl w:val="E35AB726"/>
    <w:lvl w:ilvl="0" w:tplc="BCEA1214">
      <w:start w:val="1"/>
      <w:numFmt w:val="bullet"/>
      <w:lvlText w:val=""/>
      <w:lvlJc w:val="left"/>
      <w:pPr>
        <w:tabs>
          <w:tab w:val="num" w:pos="360"/>
        </w:tabs>
        <w:ind w:left="360" w:hanging="360"/>
      </w:pPr>
      <w:rPr>
        <w:rFonts w:ascii="Wingdings" w:hAnsi="Wingdings" w:hint="default"/>
      </w:rPr>
    </w:lvl>
    <w:lvl w:ilvl="1" w:tplc="EAAC690C" w:tentative="1">
      <w:start w:val="1"/>
      <w:numFmt w:val="bullet"/>
      <w:lvlText w:val=""/>
      <w:lvlJc w:val="left"/>
      <w:pPr>
        <w:tabs>
          <w:tab w:val="num" w:pos="1080"/>
        </w:tabs>
        <w:ind w:left="1080" w:hanging="360"/>
      </w:pPr>
      <w:rPr>
        <w:rFonts w:ascii="Wingdings" w:hAnsi="Wingdings" w:hint="default"/>
      </w:rPr>
    </w:lvl>
    <w:lvl w:ilvl="2" w:tplc="62FCBAD2" w:tentative="1">
      <w:start w:val="1"/>
      <w:numFmt w:val="bullet"/>
      <w:lvlText w:val=""/>
      <w:lvlJc w:val="left"/>
      <w:pPr>
        <w:tabs>
          <w:tab w:val="num" w:pos="1800"/>
        </w:tabs>
        <w:ind w:left="1800" w:hanging="360"/>
      </w:pPr>
      <w:rPr>
        <w:rFonts w:ascii="Wingdings" w:hAnsi="Wingdings" w:hint="default"/>
      </w:rPr>
    </w:lvl>
    <w:lvl w:ilvl="3" w:tplc="8362D056" w:tentative="1">
      <w:start w:val="1"/>
      <w:numFmt w:val="bullet"/>
      <w:lvlText w:val=""/>
      <w:lvlJc w:val="left"/>
      <w:pPr>
        <w:tabs>
          <w:tab w:val="num" w:pos="2520"/>
        </w:tabs>
        <w:ind w:left="2520" w:hanging="360"/>
      </w:pPr>
      <w:rPr>
        <w:rFonts w:ascii="Wingdings" w:hAnsi="Wingdings" w:hint="default"/>
      </w:rPr>
    </w:lvl>
    <w:lvl w:ilvl="4" w:tplc="21E843C8" w:tentative="1">
      <w:start w:val="1"/>
      <w:numFmt w:val="bullet"/>
      <w:lvlText w:val=""/>
      <w:lvlJc w:val="left"/>
      <w:pPr>
        <w:tabs>
          <w:tab w:val="num" w:pos="3240"/>
        </w:tabs>
        <w:ind w:left="3240" w:hanging="360"/>
      </w:pPr>
      <w:rPr>
        <w:rFonts w:ascii="Wingdings" w:hAnsi="Wingdings" w:hint="default"/>
      </w:rPr>
    </w:lvl>
    <w:lvl w:ilvl="5" w:tplc="9F6A3406" w:tentative="1">
      <w:start w:val="1"/>
      <w:numFmt w:val="bullet"/>
      <w:lvlText w:val=""/>
      <w:lvlJc w:val="left"/>
      <w:pPr>
        <w:tabs>
          <w:tab w:val="num" w:pos="3960"/>
        </w:tabs>
        <w:ind w:left="3960" w:hanging="360"/>
      </w:pPr>
      <w:rPr>
        <w:rFonts w:ascii="Wingdings" w:hAnsi="Wingdings" w:hint="default"/>
      </w:rPr>
    </w:lvl>
    <w:lvl w:ilvl="6" w:tplc="100862C8" w:tentative="1">
      <w:start w:val="1"/>
      <w:numFmt w:val="bullet"/>
      <w:lvlText w:val=""/>
      <w:lvlJc w:val="left"/>
      <w:pPr>
        <w:tabs>
          <w:tab w:val="num" w:pos="4680"/>
        </w:tabs>
        <w:ind w:left="4680" w:hanging="360"/>
      </w:pPr>
      <w:rPr>
        <w:rFonts w:ascii="Wingdings" w:hAnsi="Wingdings" w:hint="default"/>
      </w:rPr>
    </w:lvl>
    <w:lvl w:ilvl="7" w:tplc="F43680AA" w:tentative="1">
      <w:start w:val="1"/>
      <w:numFmt w:val="bullet"/>
      <w:lvlText w:val=""/>
      <w:lvlJc w:val="left"/>
      <w:pPr>
        <w:tabs>
          <w:tab w:val="num" w:pos="5400"/>
        </w:tabs>
        <w:ind w:left="5400" w:hanging="360"/>
      </w:pPr>
      <w:rPr>
        <w:rFonts w:ascii="Wingdings" w:hAnsi="Wingdings" w:hint="default"/>
      </w:rPr>
    </w:lvl>
    <w:lvl w:ilvl="8" w:tplc="629688C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201238"/>
    <w:multiLevelType w:val="hybridMultilevel"/>
    <w:tmpl w:val="39A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240B3"/>
    <w:multiLevelType w:val="hybridMultilevel"/>
    <w:tmpl w:val="AA40C968"/>
    <w:lvl w:ilvl="0" w:tplc="315E284C">
      <w:start w:val="1"/>
      <w:numFmt w:val="bullet"/>
      <w:lvlText w:val=""/>
      <w:lvlJc w:val="left"/>
      <w:pPr>
        <w:tabs>
          <w:tab w:val="num" w:pos="720"/>
        </w:tabs>
        <w:ind w:left="720" w:hanging="360"/>
      </w:pPr>
      <w:rPr>
        <w:rFonts w:ascii="Wingdings" w:hAnsi="Wingdings" w:hint="default"/>
      </w:rPr>
    </w:lvl>
    <w:lvl w:ilvl="1" w:tplc="6D0E36E4" w:tentative="1">
      <w:start w:val="1"/>
      <w:numFmt w:val="bullet"/>
      <w:lvlText w:val=""/>
      <w:lvlJc w:val="left"/>
      <w:pPr>
        <w:tabs>
          <w:tab w:val="num" w:pos="1440"/>
        </w:tabs>
        <w:ind w:left="1440" w:hanging="360"/>
      </w:pPr>
      <w:rPr>
        <w:rFonts w:ascii="Wingdings" w:hAnsi="Wingdings" w:hint="default"/>
      </w:rPr>
    </w:lvl>
    <w:lvl w:ilvl="2" w:tplc="3FA4DB1C" w:tentative="1">
      <w:start w:val="1"/>
      <w:numFmt w:val="bullet"/>
      <w:lvlText w:val=""/>
      <w:lvlJc w:val="left"/>
      <w:pPr>
        <w:tabs>
          <w:tab w:val="num" w:pos="2160"/>
        </w:tabs>
        <w:ind w:left="2160" w:hanging="360"/>
      </w:pPr>
      <w:rPr>
        <w:rFonts w:ascii="Wingdings" w:hAnsi="Wingdings" w:hint="default"/>
      </w:rPr>
    </w:lvl>
    <w:lvl w:ilvl="3" w:tplc="629C55D4" w:tentative="1">
      <w:start w:val="1"/>
      <w:numFmt w:val="bullet"/>
      <w:lvlText w:val=""/>
      <w:lvlJc w:val="left"/>
      <w:pPr>
        <w:tabs>
          <w:tab w:val="num" w:pos="2880"/>
        </w:tabs>
        <w:ind w:left="2880" w:hanging="360"/>
      </w:pPr>
      <w:rPr>
        <w:rFonts w:ascii="Wingdings" w:hAnsi="Wingdings" w:hint="default"/>
      </w:rPr>
    </w:lvl>
    <w:lvl w:ilvl="4" w:tplc="4224B58C" w:tentative="1">
      <w:start w:val="1"/>
      <w:numFmt w:val="bullet"/>
      <w:lvlText w:val=""/>
      <w:lvlJc w:val="left"/>
      <w:pPr>
        <w:tabs>
          <w:tab w:val="num" w:pos="3600"/>
        </w:tabs>
        <w:ind w:left="3600" w:hanging="360"/>
      </w:pPr>
      <w:rPr>
        <w:rFonts w:ascii="Wingdings" w:hAnsi="Wingdings" w:hint="default"/>
      </w:rPr>
    </w:lvl>
    <w:lvl w:ilvl="5" w:tplc="50D8EBE4" w:tentative="1">
      <w:start w:val="1"/>
      <w:numFmt w:val="bullet"/>
      <w:lvlText w:val=""/>
      <w:lvlJc w:val="left"/>
      <w:pPr>
        <w:tabs>
          <w:tab w:val="num" w:pos="4320"/>
        </w:tabs>
        <w:ind w:left="4320" w:hanging="360"/>
      </w:pPr>
      <w:rPr>
        <w:rFonts w:ascii="Wingdings" w:hAnsi="Wingdings" w:hint="default"/>
      </w:rPr>
    </w:lvl>
    <w:lvl w:ilvl="6" w:tplc="401031C6" w:tentative="1">
      <w:start w:val="1"/>
      <w:numFmt w:val="bullet"/>
      <w:lvlText w:val=""/>
      <w:lvlJc w:val="left"/>
      <w:pPr>
        <w:tabs>
          <w:tab w:val="num" w:pos="5040"/>
        </w:tabs>
        <w:ind w:left="5040" w:hanging="360"/>
      </w:pPr>
      <w:rPr>
        <w:rFonts w:ascii="Wingdings" w:hAnsi="Wingdings" w:hint="default"/>
      </w:rPr>
    </w:lvl>
    <w:lvl w:ilvl="7" w:tplc="C2CEDA12" w:tentative="1">
      <w:start w:val="1"/>
      <w:numFmt w:val="bullet"/>
      <w:lvlText w:val=""/>
      <w:lvlJc w:val="left"/>
      <w:pPr>
        <w:tabs>
          <w:tab w:val="num" w:pos="5760"/>
        </w:tabs>
        <w:ind w:left="5760" w:hanging="360"/>
      </w:pPr>
      <w:rPr>
        <w:rFonts w:ascii="Wingdings" w:hAnsi="Wingdings" w:hint="default"/>
      </w:rPr>
    </w:lvl>
    <w:lvl w:ilvl="8" w:tplc="91D071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9868BF"/>
    <w:multiLevelType w:val="multilevel"/>
    <w:tmpl w:val="546AC8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68390A"/>
    <w:multiLevelType w:val="hybridMultilevel"/>
    <w:tmpl w:val="F326BF88"/>
    <w:lvl w:ilvl="0" w:tplc="5D225C12">
      <w:start w:val="1"/>
      <w:numFmt w:val="bullet"/>
      <w:lvlText w:val="•"/>
      <w:lvlJc w:val="left"/>
      <w:pPr>
        <w:tabs>
          <w:tab w:val="num" w:pos="720"/>
        </w:tabs>
        <w:ind w:left="720" w:hanging="360"/>
      </w:pPr>
      <w:rPr>
        <w:rFonts w:ascii="Arial" w:hAnsi="Arial" w:hint="default"/>
      </w:rPr>
    </w:lvl>
    <w:lvl w:ilvl="1" w:tplc="A95CAABA" w:tentative="1">
      <w:start w:val="1"/>
      <w:numFmt w:val="bullet"/>
      <w:lvlText w:val="•"/>
      <w:lvlJc w:val="left"/>
      <w:pPr>
        <w:tabs>
          <w:tab w:val="num" w:pos="1440"/>
        </w:tabs>
        <w:ind w:left="1440" w:hanging="360"/>
      </w:pPr>
      <w:rPr>
        <w:rFonts w:ascii="Arial" w:hAnsi="Arial" w:hint="default"/>
      </w:rPr>
    </w:lvl>
    <w:lvl w:ilvl="2" w:tplc="2B5236D8" w:tentative="1">
      <w:start w:val="1"/>
      <w:numFmt w:val="bullet"/>
      <w:lvlText w:val="•"/>
      <w:lvlJc w:val="left"/>
      <w:pPr>
        <w:tabs>
          <w:tab w:val="num" w:pos="2160"/>
        </w:tabs>
        <w:ind w:left="2160" w:hanging="360"/>
      </w:pPr>
      <w:rPr>
        <w:rFonts w:ascii="Arial" w:hAnsi="Arial" w:hint="default"/>
      </w:rPr>
    </w:lvl>
    <w:lvl w:ilvl="3" w:tplc="4CD05D3C" w:tentative="1">
      <w:start w:val="1"/>
      <w:numFmt w:val="bullet"/>
      <w:lvlText w:val="•"/>
      <w:lvlJc w:val="left"/>
      <w:pPr>
        <w:tabs>
          <w:tab w:val="num" w:pos="2880"/>
        </w:tabs>
        <w:ind w:left="2880" w:hanging="360"/>
      </w:pPr>
      <w:rPr>
        <w:rFonts w:ascii="Arial" w:hAnsi="Arial" w:hint="default"/>
      </w:rPr>
    </w:lvl>
    <w:lvl w:ilvl="4" w:tplc="50E0FDAE" w:tentative="1">
      <w:start w:val="1"/>
      <w:numFmt w:val="bullet"/>
      <w:lvlText w:val="•"/>
      <w:lvlJc w:val="left"/>
      <w:pPr>
        <w:tabs>
          <w:tab w:val="num" w:pos="3600"/>
        </w:tabs>
        <w:ind w:left="3600" w:hanging="360"/>
      </w:pPr>
      <w:rPr>
        <w:rFonts w:ascii="Arial" w:hAnsi="Arial" w:hint="default"/>
      </w:rPr>
    </w:lvl>
    <w:lvl w:ilvl="5" w:tplc="814E2A86" w:tentative="1">
      <w:start w:val="1"/>
      <w:numFmt w:val="bullet"/>
      <w:lvlText w:val="•"/>
      <w:lvlJc w:val="left"/>
      <w:pPr>
        <w:tabs>
          <w:tab w:val="num" w:pos="4320"/>
        </w:tabs>
        <w:ind w:left="4320" w:hanging="360"/>
      </w:pPr>
      <w:rPr>
        <w:rFonts w:ascii="Arial" w:hAnsi="Arial" w:hint="default"/>
      </w:rPr>
    </w:lvl>
    <w:lvl w:ilvl="6" w:tplc="B38EF666" w:tentative="1">
      <w:start w:val="1"/>
      <w:numFmt w:val="bullet"/>
      <w:lvlText w:val="•"/>
      <w:lvlJc w:val="left"/>
      <w:pPr>
        <w:tabs>
          <w:tab w:val="num" w:pos="5040"/>
        </w:tabs>
        <w:ind w:left="5040" w:hanging="360"/>
      </w:pPr>
      <w:rPr>
        <w:rFonts w:ascii="Arial" w:hAnsi="Arial" w:hint="default"/>
      </w:rPr>
    </w:lvl>
    <w:lvl w:ilvl="7" w:tplc="6866769E" w:tentative="1">
      <w:start w:val="1"/>
      <w:numFmt w:val="bullet"/>
      <w:lvlText w:val="•"/>
      <w:lvlJc w:val="left"/>
      <w:pPr>
        <w:tabs>
          <w:tab w:val="num" w:pos="5760"/>
        </w:tabs>
        <w:ind w:left="5760" w:hanging="360"/>
      </w:pPr>
      <w:rPr>
        <w:rFonts w:ascii="Arial" w:hAnsi="Arial" w:hint="default"/>
      </w:rPr>
    </w:lvl>
    <w:lvl w:ilvl="8" w:tplc="FB824A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B52EF3"/>
    <w:multiLevelType w:val="hybridMultilevel"/>
    <w:tmpl w:val="B6489ECE"/>
    <w:lvl w:ilvl="0" w:tplc="04090001">
      <w:start w:val="1"/>
      <w:numFmt w:val="bullet"/>
      <w:lvlText w:val=""/>
      <w:lvlJc w:val="left"/>
      <w:pPr>
        <w:tabs>
          <w:tab w:val="num" w:pos="360"/>
        </w:tabs>
        <w:ind w:left="360" w:hanging="360"/>
      </w:pPr>
      <w:rPr>
        <w:rFonts w:ascii="Symbol" w:hAnsi="Symbol" w:hint="default"/>
      </w:rPr>
    </w:lvl>
    <w:lvl w:ilvl="1" w:tplc="EAAC690C" w:tentative="1">
      <w:start w:val="1"/>
      <w:numFmt w:val="bullet"/>
      <w:lvlText w:val=""/>
      <w:lvlJc w:val="left"/>
      <w:pPr>
        <w:tabs>
          <w:tab w:val="num" w:pos="1080"/>
        </w:tabs>
        <w:ind w:left="1080" w:hanging="360"/>
      </w:pPr>
      <w:rPr>
        <w:rFonts w:ascii="Wingdings" w:hAnsi="Wingdings" w:hint="default"/>
      </w:rPr>
    </w:lvl>
    <w:lvl w:ilvl="2" w:tplc="62FCBAD2" w:tentative="1">
      <w:start w:val="1"/>
      <w:numFmt w:val="bullet"/>
      <w:lvlText w:val=""/>
      <w:lvlJc w:val="left"/>
      <w:pPr>
        <w:tabs>
          <w:tab w:val="num" w:pos="1800"/>
        </w:tabs>
        <w:ind w:left="1800" w:hanging="360"/>
      </w:pPr>
      <w:rPr>
        <w:rFonts w:ascii="Wingdings" w:hAnsi="Wingdings" w:hint="default"/>
      </w:rPr>
    </w:lvl>
    <w:lvl w:ilvl="3" w:tplc="8362D056" w:tentative="1">
      <w:start w:val="1"/>
      <w:numFmt w:val="bullet"/>
      <w:lvlText w:val=""/>
      <w:lvlJc w:val="left"/>
      <w:pPr>
        <w:tabs>
          <w:tab w:val="num" w:pos="2520"/>
        </w:tabs>
        <w:ind w:left="2520" w:hanging="360"/>
      </w:pPr>
      <w:rPr>
        <w:rFonts w:ascii="Wingdings" w:hAnsi="Wingdings" w:hint="default"/>
      </w:rPr>
    </w:lvl>
    <w:lvl w:ilvl="4" w:tplc="21E843C8" w:tentative="1">
      <w:start w:val="1"/>
      <w:numFmt w:val="bullet"/>
      <w:lvlText w:val=""/>
      <w:lvlJc w:val="left"/>
      <w:pPr>
        <w:tabs>
          <w:tab w:val="num" w:pos="3240"/>
        </w:tabs>
        <w:ind w:left="3240" w:hanging="360"/>
      </w:pPr>
      <w:rPr>
        <w:rFonts w:ascii="Wingdings" w:hAnsi="Wingdings" w:hint="default"/>
      </w:rPr>
    </w:lvl>
    <w:lvl w:ilvl="5" w:tplc="9F6A3406" w:tentative="1">
      <w:start w:val="1"/>
      <w:numFmt w:val="bullet"/>
      <w:lvlText w:val=""/>
      <w:lvlJc w:val="left"/>
      <w:pPr>
        <w:tabs>
          <w:tab w:val="num" w:pos="3960"/>
        </w:tabs>
        <w:ind w:left="3960" w:hanging="360"/>
      </w:pPr>
      <w:rPr>
        <w:rFonts w:ascii="Wingdings" w:hAnsi="Wingdings" w:hint="default"/>
      </w:rPr>
    </w:lvl>
    <w:lvl w:ilvl="6" w:tplc="100862C8" w:tentative="1">
      <w:start w:val="1"/>
      <w:numFmt w:val="bullet"/>
      <w:lvlText w:val=""/>
      <w:lvlJc w:val="left"/>
      <w:pPr>
        <w:tabs>
          <w:tab w:val="num" w:pos="4680"/>
        </w:tabs>
        <w:ind w:left="4680" w:hanging="360"/>
      </w:pPr>
      <w:rPr>
        <w:rFonts w:ascii="Wingdings" w:hAnsi="Wingdings" w:hint="default"/>
      </w:rPr>
    </w:lvl>
    <w:lvl w:ilvl="7" w:tplc="F43680AA" w:tentative="1">
      <w:start w:val="1"/>
      <w:numFmt w:val="bullet"/>
      <w:lvlText w:val=""/>
      <w:lvlJc w:val="left"/>
      <w:pPr>
        <w:tabs>
          <w:tab w:val="num" w:pos="5400"/>
        </w:tabs>
        <w:ind w:left="5400" w:hanging="360"/>
      </w:pPr>
      <w:rPr>
        <w:rFonts w:ascii="Wingdings" w:hAnsi="Wingdings" w:hint="default"/>
      </w:rPr>
    </w:lvl>
    <w:lvl w:ilvl="8" w:tplc="629688C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645A2B"/>
    <w:multiLevelType w:val="hybridMultilevel"/>
    <w:tmpl w:val="EC02A976"/>
    <w:lvl w:ilvl="0" w:tplc="A9209F46">
      <w:start w:val="1"/>
      <w:numFmt w:val="decimal"/>
      <w:lvlText w:val="%1."/>
      <w:lvlJc w:val="left"/>
      <w:pPr>
        <w:tabs>
          <w:tab w:val="num" w:pos="720"/>
        </w:tabs>
        <w:ind w:left="720" w:hanging="360"/>
      </w:pPr>
    </w:lvl>
    <w:lvl w:ilvl="1" w:tplc="D3F4B16A" w:tentative="1">
      <w:start w:val="1"/>
      <w:numFmt w:val="decimal"/>
      <w:lvlText w:val="%2."/>
      <w:lvlJc w:val="left"/>
      <w:pPr>
        <w:tabs>
          <w:tab w:val="num" w:pos="1440"/>
        </w:tabs>
        <w:ind w:left="1440" w:hanging="360"/>
      </w:pPr>
    </w:lvl>
    <w:lvl w:ilvl="2" w:tplc="A9C4646A" w:tentative="1">
      <w:start w:val="1"/>
      <w:numFmt w:val="decimal"/>
      <w:lvlText w:val="%3."/>
      <w:lvlJc w:val="left"/>
      <w:pPr>
        <w:tabs>
          <w:tab w:val="num" w:pos="2160"/>
        </w:tabs>
        <w:ind w:left="2160" w:hanging="360"/>
      </w:pPr>
    </w:lvl>
    <w:lvl w:ilvl="3" w:tplc="9DEA82C2" w:tentative="1">
      <w:start w:val="1"/>
      <w:numFmt w:val="decimal"/>
      <w:lvlText w:val="%4."/>
      <w:lvlJc w:val="left"/>
      <w:pPr>
        <w:tabs>
          <w:tab w:val="num" w:pos="2880"/>
        </w:tabs>
        <w:ind w:left="2880" w:hanging="360"/>
      </w:pPr>
    </w:lvl>
    <w:lvl w:ilvl="4" w:tplc="F31C3B90" w:tentative="1">
      <w:start w:val="1"/>
      <w:numFmt w:val="decimal"/>
      <w:lvlText w:val="%5."/>
      <w:lvlJc w:val="left"/>
      <w:pPr>
        <w:tabs>
          <w:tab w:val="num" w:pos="3600"/>
        </w:tabs>
        <w:ind w:left="3600" w:hanging="360"/>
      </w:pPr>
    </w:lvl>
    <w:lvl w:ilvl="5" w:tplc="70AE367A" w:tentative="1">
      <w:start w:val="1"/>
      <w:numFmt w:val="decimal"/>
      <w:lvlText w:val="%6."/>
      <w:lvlJc w:val="left"/>
      <w:pPr>
        <w:tabs>
          <w:tab w:val="num" w:pos="4320"/>
        </w:tabs>
        <w:ind w:left="4320" w:hanging="360"/>
      </w:pPr>
    </w:lvl>
    <w:lvl w:ilvl="6" w:tplc="4650C5D6" w:tentative="1">
      <w:start w:val="1"/>
      <w:numFmt w:val="decimal"/>
      <w:lvlText w:val="%7."/>
      <w:lvlJc w:val="left"/>
      <w:pPr>
        <w:tabs>
          <w:tab w:val="num" w:pos="5040"/>
        </w:tabs>
        <w:ind w:left="5040" w:hanging="360"/>
      </w:pPr>
    </w:lvl>
    <w:lvl w:ilvl="7" w:tplc="5F2A5C22" w:tentative="1">
      <w:start w:val="1"/>
      <w:numFmt w:val="decimal"/>
      <w:lvlText w:val="%8."/>
      <w:lvlJc w:val="left"/>
      <w:pPr>
        <w:tabs>
          <w:tab w:val="num" w:pos="5760"/>
        </w:tabs>
        <w:ind w:left="5760" w:hanging="360"/>
      </w:pPr>
    </w:lvl>
    <w:lvl w:ilvl="8" w:tplc="0EE825EA" w:tentative="1">
      <w:start w:val="1"/>
      <w:numFmt w:val="decimal"/>
      <w:lvlText w:val="%9."/>
      <w:lvlJc w:val="left"/>
      <w:pPr>
        <w:tabs>
          <w:tab w:val="num" w:pos="6480"/>
        </w:tabs>
        <w:ind w:left="6480" w:hanging="360"/>
      </w:pPr>
    </w:lvl>
  </w:abstractNum>
  <w:abstractNum w:abstractNumId="8" w15:restartNumberingAfterBreak="0">
    <w:nsid w:val="6E0326BD"/>
    <w:multiLevelType w:val="hybridMultilevel"/>
    <w:tmpl w:val="B5562D2E"/>
    <w:lvl w:ilvl="0" w:tplc="04090001">
      <w:start w:val="1"/>
      <w:numFmt w:val="bullet"/>
      <w:lvlText w:val=""/>
      <w:lvlJc w:val="left"/>
      <w:pPr>
        <w:tabs>
          <w:tab w:val="num" w:pos="360"/>
        </w:tabs>
        <w:ind w:left="360" w:hanging="360"/>
      </w:pPr>
      <w:rPr>
        <w:rFonts w:ascii="Symbol" w:hAnsi="Symbol" w:hint="default"/>
      </w:rPr>
    </w:lvl>
    <w:lvl w:ilvl="1" w:tplc="6D0E36E4" w:tentative="1">
      <w:start w:val="1"/>
      <w:numFmt w:val="bullet"/>
      <w:lvlText w:val=""/>
      <w:lvlJc w:val="left"/>
      <w:pPr>
        <w:tabs>
          <w:tab w:val="num" w:pos="1080"/>
        </w:tabs>
        <w:ind w:left="1080" w:hanging="360"/>
      </w:pPr>
      <w:rPr>
        <w:rFonts w:ascii="Wingdings" w:hAnsi="Wingdings" w:hint="default"/>
      </w:rPr>
    </w:lvl>
    <w:lvl w:ilvl="2" w:tplc="3FA4DB1C" w:tentative="1">
      <w:start w:val="1"/>
      <w:numFmt w:val="bullet"/>
      <w:lvlText w:val=""/>
      <w:lvlJc w:val="left"/>
      <w:pPr>
        <w:tabs>
          <w:tab w:val="num" w:pos="1800"/>
        </w:tabs>
        <w:ind w:left="1800" w:hanging="360"/>
      </w:pPr>
      <w:rPr>
        <w:rFonts w:ascii="Wingdings" w:hAnsi="Wingdings" w:hint="default"/>
      </w:rPr>
    </w:lvl>
    <w:lvl w:ilvl="3" w:tplc="629C55D4" w:tentative="1">
      <w:start w:val="1"/>
      <w:numFmt w:val="bullet"/>
      <w:lvlText w:val=""/>
      <w:lvlJc w:val="left"/>
      <w:pPr>
        <w:tabs>
          <w:tab w:val="num" w:pos="2520"/>
        </w:tabs>
        <w:ind w:left="2520" w:hanging="360"/>
      </w:pPr>
      <w:rPr>
        <w:rFonts w:ascii="Wingdings" w:hAnsi="Wingdings" w:hint="default"/>
      </w:rPr>
    </w:lvl>
    <w:lvl w:ilvl="4" w:tplc="4224B58C" w:tentative="1">
      <w:start w:val="1"/>
      <w:numFmt w:val="bullet"/>
      <w:lvlText w:val=""/>
      <w:lvlJc w:val="left"/>
      <w:pPr>
        <w:tabs>
          <w:tab w:val="num" w:pos="3240"/>
        </w:tabs>
        <w:ind w:left="3240" w:hanging="360"/>
      </w:pPr>
      <w:rPr>
        <w:rFonts w:ascii="Wingdings" w:hAnsi="Wingdings" w:hint="default"/>
      </w:rPr>
    </w:lvl>
    <w:lvl w:ilvl="5" w:tplc="50D8EBE4" w:tentative="1">
      <w:start w:val="1"/>
      <w:numFmt w:val="bullet"/>
      <w:lvlText w:val=""/>
      <w:lvlJc w:val="left"/>
      <w:pPr>
        <w:tabs>
          <w:tab w:val="num" w:pos="3960"/>
        </w:tabs>
        <w:ind w:left="3960" w:hanging="360"/>
      </w:pPr>
      <w:rPr>
        <w:rFonts w:ascii="Wingdings" w:hAnsi="Wingdings" w:hint="default"/>
      </w:rPr>
    </w:lvl>
    <w:lvl w:ilvl="6" w:tplc="401031C6" w:tentative="1">
      <w:start w:val="1"/>
      <w:numFmt w:val="bullet"/>
      <w:lvlText w:val=""/>
      <w:lvlJc w:val="left"/>
      <w:pPr>
        <w:tabs>
          <w:tab w:val="num" w:pos="4680"/>
        </w:tabs>
        <w:ind w:left="4680" w:hanging="360"/>
      </w:pPr>
      <w:rPr>
        <w:rFonts w:ascii="Wingdings" w:hAnsi="Wingdings" w:hint="default"/>
      </w:rPr>
    </w:lvl>
    <w:lvl w:ilvl="7" w:tplc="C2CEDA12" w:tentative="1">
      <w:start w:val="1"/>
      <w:numFmt w:val="bullet"/>
      <w:lvlText w:val=""/>
      <w:lvlJc w:val="left"/>
      <w:pPr>
        <w:tabs>
          <w:tab w:val="num" w:pos="5400"/>
        </w:tabs>
        <w:ind w:left="5400" w:hanging="360"/>
      </w:pPr>
      <w:rPr>
        <w:rFonts w:ascii="Wingdings" w:hAnsi="Wingdings" w:hint="default"/>
      </w:rPr>
    </w:lvl>
    <w:lvl w:ilvl="8" w:tplc="91D0713E"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28951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815147C"/>
    <w:multiLevelType w:val="hybridMultilevel"/>
    <w:tmpl w:val="2D26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551766">
    <w:abstractNumId w:val="7"/>
  </w:num>
  <w:num w:numId="2" w16cid:durableId="2025864192">
    <w:abstractNumId w:val="5"/>
  </w:num>
  <w:num w:numId="3" w16cid:durableId="703559656">
    <w:abstractNumId w:val="2"/>
  </w:num>
  <w:num w:numId="4" w16cid:durableId="1922979375">
    <w:abstractNumId w:val="9"/>
  </w:num>
  <w:num w:numId="5" w16cid:durableId="1797870685">
    <w:abstractNumId w:val="10"/>
  </w:num>
  <w:num w:numId="6" w16cid:durableId="581530524">
    <w:abstractNumId w:val="4"/>
  </w:num>
  <w:num w:numId="7" w16cid:durableId="1163738771">
    <w:abstractNumId w:val="1"/>
  </w:num>
  <w:num w:numId="8" w16cid:durableId="123541741">
    <w:abstractNumId w:val="6"/>
  </w:num>
  <w:num w:numId="9" w16cid:durableId="1738820496">
    <w:abstractNumId w:val="3"/>
  </w:num>
  <w:num w:numId="10" w16cid:durableId="52626313">
    <w:abstractNumId w:val="8"/>
  </w:num>
  <w:num w:numId="11" w16cid:durableId="31132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D9"/>
    <w:rsid w:val="0000509A"/>
    <w:rsid w:val="00055166"/>
    <w:rsid w:val="00057EB8"/>
    <w:rsid w:val="0006365D"/>
    <w:rsid w:val="00082661"/>
    <w:rsid w:val="001010C4"/>
    <w:rsid w:val="00107FC0"/>
    <w:rsid w:val="00122F19"/>
    <w:rsid w:val="00131B5D"/>
    <w:rsid w:val="001510E5"/>
    <w:rsid w:val="001567A4"/>
    <w:rsid w:val="001A43F2"/>
    <w:rsid w:val="001C6729"/>
    <w:rsid w:val="001D2213"/>
    <w:rsid w:val="002A33EF"/>
    <w:rsid w:val="002B526F"/>
    <w:rsid w:val="002D60D4"/>
    <w:rsid w:val="002E78F5"/>
    <w:rsid w:val="002F5E93"/>
    <w:rsid w:val="00371071"/>
    <w:rsid w:val="0037363B"/>
    <w:rsid w:val="00443EDF"/>
    <w:rsid w:val="004C7E97"/>
    <w:rsid w:val="004F7A41"/>
    <w:rsid w:val="00544638"/>
    <w:rsid w:val="00557E75"/>
    <w:rsid w:val="00591B6E"/>
    <w:rsid w:val="005B3ACE"/>
    <w:rsid w:val="005C3002"/>
    <w:rsid w:val="00653129"/>
    <w:rsid w:val="00662C6A"/>
    <w:rsid w:val="006D7B8B"/>
    <w:rsid w:val="006F380E"/>
    <w:rsid w:val="0078645B"/>
    <w:rsid w:val="007E23B6"/>
    <w:rsid w:val="00831278"/>
    <w:rsid w:val="0086064D"/>
    <w:rsid w:val="0086391F"/>
    <w:rsid w:val="00893C6B"/>
    <w:rsid w:val="008A7E76"/>
    <w:rsid w:val="00923198"/>
    <w:rsid w:val="00925CE8"/>
    <w:rsid w:val="00962FFA"/>
    <w:rsid w:val="009A3B9B"/>
    <w:rsid w:val="00A709D6"/>
    <w:rsid w:val="00A823E7"/>
    <w:rsid w:val="00AC59C9"/>
    <w:rsid w:val="00B11C23"/>
    <w:rsid w:val="00B76492"/>
    <w:rsid w:val="00B85EE2"/>
    <w:rsid w:val="00B91406"/>
    <w:rsid w:val="00BB21AE"/>
    <w:rsid w:val="00BB6392"/>
    <w:rsid w:val="00C05633"/>
    <w:rsid w:val="00C27EB8"/>
    <w:rsid w:val="00C407B8"/>
    <w:rsid w:val="00D33E40"/>
    <w:rsid w:val="00D62CC2"/>
    <w:rsid w:val="00DA590E"/>
    <w:rsid w:val="00DF3EC8"/>
    <w:rsid w:val="00E13056"/>
    <w:rsid w:val="00E17B75"/>
    <w:rsid w:val="00E33606"/>
    <w:rsid w:val="00E342B1"/>
    <w:rsid w:val="00E550A3"/>
    <w:rsid w:val="00E75B65"/>
    <w:rsid w:val="00E87871"/>
    <w:rsid w:val="00ED044F"/>
    <w:rsid w:val="00EE0A31"/>
    <w:rsid w:val="00F411BF"/>
    <w:rsid w:val="00F47C26"/>
    <w:rsid w:val="00F6298E"/>
    <w:rsid w:val="00FD12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A933"/>
  <w15:docId w15:val="{7F8D09FE-665D-1849-9281-DDF8DB8C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12D9"/>
    <w:pPr>
      <w:ind w:left="720"/>
      <w:contextualSpacing/>
    </w:pPr>
  </w:style>
  <w:style w:type="character" w:styleId="Kpr">
    <w:name w:val="Hyperlink"/>
    <w:basedOn w:val="VarsaylanParagrafYazTipi"/>
    <w:uiPriority w:val="99"/>
    <w:unhideWhenUsed/>
    <w:rsid w:val="00FD12D9"/>
    <w:rPr>
      <w:color w:val="0563C1" w:themeColor="hyperlink"/>
      <w:u w:val="single"/>
    </w:rPr>
  </w:style>
  <w:style w:type="character" w:customStyle="1" w:styleId="UnresolvedMention1">
    <w:name w:val="Unresolved Mention1"/>
    <w:basedOn w:val="VarsaylanParagrafYazTipi"/>
    <w:uiPriority w:val="99"/>
    <w:semiHidden/>
    <w:unhideWhenUsed/>
    <w:rsid w:val="00371071"/>
    <w:rPr>
      <w:color w:val="605E5C"/>
      <w:shd w:val="clear" w:color="auto" w:fill="E1DFDD"/>
    </w:rPr>
  </w:style>
  <w:style w:type="paragraph" w:styleId="BalonMetni">
    <w:name w:val="Balloon Text"/>
    <w:basedOn w:val="Normal"/>
    <w:link w:val="BalonMetniChar"/>
    <w:uiPriority w:val="99"/>
    <w:semiHidden/>
    <w:unhideWhenUsed/>
    <w:rsid w:val="00EE0A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A31"/>
    <w:rPr>
      <w:rFonts w:ascii="Segoe UI" w:hAnsi="Segoe UI" w:cs="Segoe UI"/>
      <w:sz w:val="18"/>
      <w:szCs w:val="18"/>
    </w:rPr>
  </w:style>
  <w:style w:type="paragraph" w:styleId="AltBilgi">
    <w:name w:val="footer"/>
    <w:basedOn w:val="Normal"/>
    <w:link w:val="AltBilgiChar"/>
    <w:uiPriority w:val="99"/>
    <w:unhideWhenUsed/>
    <w:rsid w:val="0000509A"/>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00509A"/>
  </w:style>
  <w:style w:type="character" w:styleId="SayfaNumaras">
    <w:name w:val="page number"/>
    <w:basedOn w:val="VarsaylanParagrafYazTipi"/>
    <w:uiPriority w:val="99"/>
    <w:semiHidden/>
    <w:unhideWhenUsed/>
    <w:rsid w:val="0000509A"/>
  </w:style>
  <w:style w:type="character" w:styleId="zmlenmeyenBahsetme">
    <w:name w:val="Unresolved Mention"/>
    <w:basedOn w:val="VarsaylanParagrafYazTipi"/>
    <w:uiPriority w:val="99"/>
    <w:semiHidden/>
    <w:unhideWhenUsed/>
    <w:rsid w:val="00F47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1897">
      <w:bodyDiv w:val="1"/>
      <w:marLeft w:val="0"/>
      <w:marRight w:val="0"/>
      <w:marTop w:val="0"/>
      <w:marBottom w:val="0"/>
      <w:divBdr>
        <w:top w:val="none" w:sz="0" w:space="0" w:color="auto"/>
        <w:left w:val="none" w:sz="0" w:space="0" w:color="auto"/>
        <w:bottom w:val="none" w:sz="0" w:space="0" w:color="auto"/>
        <w:right w:val="none" w:sz="0" w:space="0" w:color="auto"/>
      </w:divBdr>
    </w:div>
    <w:div w:id="142966204">
      <w:bodyDiv w:val="1"/>
      <w:marLeft w:val="0"/>
      <w:marRight w:val="0"/>
      <w:marTop w:val="0"/>
      <w:marBottom w:val="0"/>
      <w:divBdr>
        <w:top w:val="none" w:sz="0" w:space="0" w:color="auto"/>
        <w:left w:val="none" w:sz="0" w:space="0" w:color="auto"/>
        <w:bottom w:val="none" w:sz="0" w:space="0" w:color="auto"/>
        <w:right w:val="none" w:sz="0" w:space="0" w:color="auto"/>
      </w:divBdr>
      <w:divsChild>
        <w:div w:id="716199284">
          <w:marLeft w:val="720"/>
          <w:marRight w:val="0"/>
          <w:marTop w:val="0"/>
          <w:marBottom w:val="0"/>
          <w:divBdr>
            <w:top w:val="none" w:sz="0" w:space="0" w:color="auto"/>
            <w:left w:val="none" w:sz="0" w:space="0" w:color="auto"/>
            <w:bottom w:val="none" w:sz="0" w:space="0" w:color="auto"/>
            <w:right w:val="none" w:sz="0" w:space="0" w:color="auto"/>
          </w:divBdr>
        </w:div>
        <w:div w:id="407044168">
          <w:marLeft w:val="720"/>
          <w:marRight w:val="0"/>
          <w:marTop w:val="0"/>
          <w:marBottom w:val="0"/>
          <w:divBdr>
            <w:top w:val="none" w:sz="0" w:space="0" w:color="auto"/>
            <w:left w:val="none" w:sz="0" w:space="0" w:color="auto"/>
            <w:bottom w:val="none" w:sz="0" w:space="0" w:color="auto"/>
            <w:right w:val="none" w:sz="0" w:space="0" w:color="auto"/>
          </w:divBdr>
        </w:div>
        <w:div w:id="2001076935">
          <w:marLeft w:val="720"/>
          <w:marRight w:val="0"/>
          <w:marTop w:val="0"/>
          <w:marBottom w:val="0"/>
          <w:divBdr>
            <w:top w:val="none" w:sz="0" w:space="0" w:color="auto"/>
            <w:left w:val="none" w:sz="0" w:space="0" w:color="auto"/>
            <w:bottom w:val="none" w:sz="0" w:space="0" w:color="auto"/>
            <w:right w:val="none" w:sz="0" w:space="0" w:color="auto"/>
          </w:divBdr>
        </w:div>
        <w:div w:id="2039814413">
          <w:marLeft w:val="720"/>
          <w:marRight w:val="0"/>
          <w:marTop w:val="0"/>
          <w:marBottom w:val="0"/>
          <w:divBdr>
            <w:top w:val="none" w:sz="0" w:space="0" w:color="auto"/>
            <w:left w:val="none" w:sz="0" w:space="0" w:color="auto"/>
            <w:bottom w:val="none" w:sz="0" w:space="0" w:color="auto"/>
            <w:right w:val="none" w:sz="0" w:space="0" w:color="auto"/>
          </w:divBdr>
        </w:div>
      </w:divsChild>
    </w:div>
    <w:div w:id="175194704">
      <w:bodyDiv w:val="1"/>
      <w:marLeft w:val="0"/>
      <w:marRight w:val="0"/>
      <w:marTop w:val="0"/>
      <w:marBottom w:val="0"/>
      <w:divBdr>
        <w:top w:val="none" w:sz="0" w:space="0" w:color="auto"/>
        <w:left w:val="none" w:sz="0" w:space="0" w:color="auto"/>
        <w:bottom w:val="none" w:sz="0" w:space="0" w:color="auto"/>
        <w:right w:val="none" w:sz="0" w:space="0" w:color="auto"/>
      </w:divBdr>
    </w:div>
    <w:div w:id="242569892">
      <w:bodyDiv w:val="1"/>
      <w:marLeft w:val="0"/>
      <w:marRight w:val="0"/>
      <w:marTop w:val="0"/>
      <w:marBottom w:val="0"/>
      <w:divBdr>
        <w:top w:val="none" w:sz="0" w:space="0" w:color="auto"/>
        <w:left w:val="none" w:sz="0" w:space="0" w:color="auto"/>
        <w:bottom w:val="none" w:sz="0" w:space="0" w:color="auto"/>
        <w:right w:val="none" w:sz="0" w:space="0" w:color="auto"/>
      </w:divBdr>
      <w:divsChild>
        <w:div w:id="25910833">
          <w:marLeft w:val="446"/>
          <w:marRight w:val="0"/>
          <w:marTop w:val="0"/>
          <w:marBottom w:val="0"/>
          <w:divBdr>
            <w:top w:val="none" w:sz="0" w:space="0" w:color="auto"/>
            <w:left w:val="none" w:sz="0" w:space="0" w:color="auto"/>
            <w:bottom w:val="none" w:sz="0" w:space="0" w:color="auto"/>
            <w:right w:val="none" w:sz="0" w:space="0" w:color="auto"/>
          </w:divBdr>
        </w:div>
        <w:div w:id="1819107799">
          <w:marLeft w:val="446"/>
          <w:marRight w:val="0"/>
          <w:marTop w:val="0"/>
          <w:marBottom w:val="0"/>
          <w:divBdr>
            <w:top w:val="none" w:sz="0" w:space="0" w:color="auto"/>
            <w:left w:val="none" w:sz="0" w:space="0" w:color="auto"/>
            <w:bottom w:val="none" w:sz="0" w:space="0" w:color="auto"/>
            <w:right w:val="none" w:sz="0" w:space="0" w:color="auto"/>
          </w:divBdr>
        </w:div>
        <w:div w:id="1555657798">
          <w:marLeft w:val="446"/>
          <w:marRight w:val="0"/>
          <w:marTop w:val="0"/>
          <w:marBottom w:val="0"/>
          <w:divBdr>
            <w:top w:val="none" w:sz="0" w:space="0" w:color="auto"/>
            <w:left w:val="none" w:sz="0" w:space="0" w:color="auto"/>
            <w:bottom w:val="none" w:sz="0" w:space="0" w:color="auto"/>
            <w:right w:val="none" w:sz="0" w:space="0" w:color="auto"/>
          </w:divBdr>
        </w:div>
        <w:div w:id="1137646294">
          <w:marLeft w:val="446"/>
          <w:marRight w:val="0"/>
          <w:marTop w:val="0"/>
          <w:marBottom w:val="0"/>
          <w:divBdr>
            <w:top w:val="none" w:sz="0" w:space="0" w:color="auto"/>
            <w:left w:val="none" w:sz="0" w:space="0" w:color="auto"/>
            <w:bottom w:val="none" w:sz="0" w:space="0" w:color="auto"/>
            <w:right w:val="none" w:sz="0" w:space="0" w:color="auto"/>
          </w:divBdr>
        </w:div>
        <w:div w:id="1176775039">
          <w:marLeft w:val="446"/>
          <w:marRight w:val="0"/>
          <w:marTop w:val="0"/>
          <w:marBottom w:val="0"/>
          <w:divBdr>
            <w:top w:val="none" w:sz="0" w:space="0" w:color="auto"/>
            <w:left w:val="none" w:sz="0" w:space="0" w:color="auto"/>
            <w:bottom w:val="none" w:sz="0" w:space="0" w:color="auto"/>
            <w:right w:val="none" w:sz="0" w:space="0" w:color="auto"/>
          </w:divBdr>
        </w:div>
      </w:divsChild>
    </w:div>
    <w:div w:id="267274161">
      <w:bodyDiv w:val="1"/>
      <w:marLeft w:val="0"/>
      <w:marRight w:val="0"/>
      <w:marTop w:val="0"/>
      <w:marBottom w:val="0"/>
      <w:divBdr>
        <w:top w:val="none" w:sz="0" w:space="0" w:color="auto"/>
        <w:left w:val="none" w:sz="0" w:space="0" w:color="auto"/>
        <w:bottom w:val="none" w:sz="0" w:space="0" w:color="auto"/>
        <w:right w:val="none" w:sz="0" w:space="0" w:color="auto"/>
      </w:divBdr>
    </w:div>
    <w:div w:id="619799436">
      <w:bodyDiv w:val="1"/>
      <w:marLeft w:val="0"/>
      <w:marRight w:val="0"/>
      <w:marTop w:val="0"/>
      <w:marBottom w:val="0"/>
      <w:divBdr>
        <w:top w:val="none" w:sz="0" w:space="0" w:color="auto"/>
        <w:left w:val="none" w:sz="0" w:space="0" w:color="auto"/>
        <w:bottom w:val="none" w:sz="0" w:space="0" w:color="auto"/>
        <w:right w:val="none" w:sz="0" w:space="0" w:color="auto"/>
      </w:divBdr>
      <w:divsChild>
        <w:div w:id="546457866">
          <w:marLeft w:val="547"/>
          <w:marRight w:val="0"/>
          <w:marTop w:val="0"/>
          <w:marBottom w:val="0"/>
          <w:divBdr>
            <w:top w:val="none" w:sz="0" w:space="0" w:color="auto"/>
            <w:left w:val="none" w:sz="0" w:space="0" w:color="auto"/>
            <w:bottom w:val="none" w:sz="0" w:space="0" w:color="auto"/>
            <w:right w:val="none" w:sz="0" w:space="0" w:color="auto"/>
          </w:divBdr>
        </w:div>
      </w:divsChild>
    </w:div>
    <w:div w:id="728651793">
      <w:bodyDiv w:val="1"/>
      <w:marLeft w:val="0"/>
      <w:marRight w:val="0"/>
      <w:marTop w:val="0"/>
      <w:marBottom w:val="0"/>
      <w:divBdr>
        <w:top w:val="none" w:sz="0" w:space="0" w:color="auto"/>
        <w:left w:val="none" w:sz="0" w:space="0" w:color="auto"/>
        <w:bottom w:val="none" w:sz="0" w:space="0" w:color="auto"/>
        <w:right w:val="none" w:sz="0" w:space="0" w:color="auto"/>
      </w:divBdr>
    </w:div>
    <w:div w:id="743332962">
      <w:bodyDiv w:val="1"/>
      <w:marLeft w:val="0"/>
      <w:marRight w:val="0"/>
      <w:marTop w:val="0"/>
      <w:marBottom w:val="0"/>
      <w:divBdr>
        <w:top w:val="none" w:sz="0" w:space="0" w:color="auto"/>
        <w:left w:val="none" w:sz="0" w:space="0" w:color="auto"/>
        <w:bottom w:val="none" w:sz="0" w:space="0" w:color="auto"/>
        <w:right w:val="none" w:sz="0" w:space="0" w:color="auto"/>
      </w:divBdr>
      <w:divsChild>
        <w:div w:id="1763527792">
          <w:marLeft w:val="446"/>
          <w:marRight w:val="0"/>
          <w:marTop w:val="0"/>
          <w:marBottom w:val="0"/>
          <w:divBdr>
            <w:top w:val="none" w:sz="0" w:space="0" w:color="auto"/>
            <w:left w:val="none" w:sz="0" w:space="0" w:color="auto"/>
            <w:bottom w:val="none" w:sz="0" w:space="0" w:color="auto"/>
            <w:right w:val="none" w:sz="0" w:space="0" w:color="auto"/>
          </w:divBdr>
        </w:div>
        <w:div w:id="62072335">
          <w:marLeft w:val="446"/>
          <w:marRight w:val="0"/>
          <w:marTop w:val="0"/>
          <w:marBottom w:val="0"/>
          <w:divBdr>
            <w:top w:val="none" w:sz="0" w:space="0" w:color="auto"/>
            <w:left w:val="none" w:sz="0" w:space="0" w:color="auto"/>
            <w:bottom w:val="none" w:sz="0" w:space="0" w:color="auto"/>
            <w:right w:val="none" w:sz="0" w:space="0" w:color="auto"/>
          </w:divBdr>
        </w:div>
        <w:div w:id="300501232">
          <w:marLeft w:val="446"/>
          <w:marRight w:val="0"/>
          <w:marTop w:val="0"/>
          <w:marBottom w:val="0"/>
          <w:divBdr>
            <w:top w:val="none" w:sz="0" w:space="0" w:color="auto"/>
            <w:left w:val="none" w:sz="0" w:space="0" w:color="auto"/>
            <w:bottom w:val="none" w:sz="0" w:space="0" w:color="auto"/>
            <w:right w:val="none" w:sz="0" w:space="0" w:color="auto"/>
          </w:divBdr>
        </w:div>
      </w:divsChild>
    </w:div>
    <w:div w:id="761410790">
      <w:bodyDiv w:val="1"/>
      <w:marLeft w:val="0"/>
      <w:marRight w:val="0"/>
      <w:marTop w:val="0"/>
      <w:marBottom w:val="0"/>
      <w:divBdr>
        <w:top w:val="none" w:sz="0" w:space="0" w:color="auto"/>
        <w:left w:val="none" w:sz="0" w:space="0" w:color="auto"/>
        <w:bottom w:val="none" w:sz="0" w:space="0" w:color="auto"/>
        <w:right w:val="none" w:sz="0" w:space="0" w:color="auto"/>
      </w:divBdr>
    </w:div>
    <w:div w:id="1596942316">
      <w:bodyDiv w:val="1"/>
      <w:marLeft w:val="0"/>
      <w:marRight w:val="0"/>
      <w:marTop w:val="0"/>
      <w:marBottom w:val="0"/>
      <w:divBdr>
        <w:top w:val="none" w:sz="0" w:space="0" w:color="auto"/>
        <w:left w:val="none" w:sz="0" w:space="0" w:color="auto"/>
        <w:bottom w:val="none" w:sz="0" w:space="0" w:color="auto"/>
        <w:right w:val="none" w:sz="0" w:space="0" w:color="auto"/>
      </w:divBdr>
    </w:div>
    <w:div w:id="1739015311">
      <w:bodyDiv w:val="1"/>
      <w:marLeft w:val="0"/>
      <w:marRight w:val="0"/>
      <w:marTop w:val="0"/>
      <w:marBottom w:val="0"/>
      <w:divBdr>
        <w:top w:val="none" w:sz="0" w:space="0" w:color="auto"/>
        <w:left w:val="none" w:sz="0" w:space="0" w:color="auto"/>
        <w:bottom w:val="none" w:sz="0" w:space="0" w:color="auto"/>
        <w:right w:val="none" w:sz="0" w:space="0" w:color="auto"/>
      </w:divBdr>
      <w:divsChild>
        <w:div w:id="28192014">
          <w:marLeft w:val="446"/>
          <w:marRight w:val="0"/>
          <w:marTop w:val="0"/>
          <w:marBottom w:val="0"/>
          <w:divBdr>
            <w:top w:val="none" w:sz="0" w:space="0" w:color="auto"/>
            <w:left w:val="none" w:sz="0" w:space="0" w:color="auto"/>
            <w:bottom w:val="none" w:sz="0" w:space="0" w:color="auto"/>
            <w:right w:val="none" w:sz="0" w:space="0" w:color="auto"/>
          </w:divBdr>
        </w:div>
        <w:div w:id="245070064">
          <w:marLeft w:val="446"/>
          <w:marRight w:val="0"/>
          <w:marTop w:val="0"/>
          <w:marBottom w:val="0"/>
          <w:divBdr>
            <w:top w:val="none" w:sz="0" w:space="0" w:color="auto"/>
            <w:left w:val="none" w:sz="0" w:space="0" w:color="auto"/>
            <w:bottom w:val="none" w:sz="0" w:space="0" w:color="auto"/>
            <w:right w:val="none" w:sz="0" w:space="0" w:color="auto"/>
          </w:divBdr>
        </w:div>
        <w:div w:id="1728143248">
          <w:marLeft w:val="446"/>
          <w:marRight w:val="0"/>
          <w:marTop w:val="0"/>
          <w:marBottom w:val="0"/>
          <w:divBdr>
            <w:top w:val="none" w:sz="0" w:space="0" w:color="auto"/>
            <w:left w:val="none" w:sz="0" w:space="0" w:color="auto"/>
            <w:bottom w:val="none" w:sz="0" w:space="0" w:color="auto"/>
            <w:right w:val="none" w:sz="0" w:space="0" w:color="auto"/>
          </w:divBdr>
        </w:div>
        <w:div w:id="1345667153">
          <w:marLeft w:val="446"/>
          <w:marRight w:val="0"/>
          <w:marTop w:val="0"/>
          <w:marBottom w:val="0"/>
          <w:divBdr>
            <w:top w:val="none" w:sz="0" w:space="0" w:color="auto"/>
            <w:left w:val="none" w:sz="0" w:space="0" w:color="auto"/>
            <w:bottom w:val="none" w:sz="0" w:space="0" w:color="auto"/>
            <w:right w:val="none" w:sz="0" w:space="0" w:color="auto"/>
          </w:divBdr>
        </w:div>
        <w:div w:id="1909149184">
          <w:marLeft w:val="446"/>
          <w:marRight w:val="0"/>
          <w:marTop w:val="0"/>
          <w:marBottom w:val="0"/>
          <w:divBdr>
            <w:top w:val="none" w:sz="0" w:space="0" w:color="auto"/>
            <w:left w:val="none" w:sz="0" w:space="0" w:color="auto"/>
            <w:bottom w:val="none" w:sz="0" w:space="0" w:color="auto"/>
            <w:right w:val="none" w:sz="0" w:space="0" w:color="auto"/>
          </w:divBdr>
        </w:div>
      </w:divsChild>
    </w:div>
    <w:div w:id="2054034740">
      <w:bodyDiv w:val="1"/>
      <w:marLeft w:val="0"/>
      <w:marRight w:val="0"/>
      <w:marTop w:val="0"/>
      <w:marBottom w:val="0"/>
      <w:divBdr>
        <w:top w:val="none" w:sz="0" w:space="0" w:color="auto"/>
        <w:left w:val="none" w:sz="0" w:space="0" w:color="auto"/>
        <w:bottom w:val="none" w:sz="0" w:space="0" w:color="auto"/>
        <w:right w:val="none" w:sz="0" w:space="0" w:color="auto"/>
      </w:divBdr>
      <w:divsChild>
        <w:div w:id="14968265">
          <w:marLeft w:val="446"/>
          <w:marRight w:val="0"/>
          <w:marTop w:val="0"/>
          <w:marBottom w:val="0"/>
          <w:divBdr>
            <w:top w:val="none" w:sz="0" w:space="0" w:color="auto"/>
            <w:left w:val="none" w:sz="0" w:space="0" w:color="auto"/>
            <w:bottom w:val="none" w:sz="0" w:space="0" w:color="auto"/>
            <w:right w:val="none" w:sz="0" w:space="0" w:color="auto"/>
          </w:divBdr>
        </w:div>
        <w:div w:id="802045641">
          <w:marLeft w:val="446"/>
          <w:marRight w:val="0"/>
          <w:marTop w:val="0"/>
          <w:marBottom w:val="0"/>
          <w:divBdr>
            <w:top w:val="none" w:sz="0" w:space="0" w:color="auto"/>
            <w:left w:val="none" w:sz="0" w:space="0" w:color="auto"/>
            <w:bottom w:val="none" w:sz="0" w:space="0" w:color="auto"/>
            <w:right w:val="none" w:sz="0" w:space="0" w:color="auto"/>
          </w:divBdr>
        </w:div>
        <w:div w:id="4950789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khacker.com" TargetMode="External"/><Relationship Id="rId13" Type="http://schemas.openxmlformats.org/officeDocument/2006/relationships/hyperlink" Target="mailto:criminal@scammail.com" TargetMode="External"/><Relationship Id="rId18" Type="http://schemas.openxmlformats.org/officeDocument/2006/relationships/hyperlink" Target="mailto:fraud@hackmail.com" TargetMode="External"/><Relationship Id="rId3" Type="http://schemas.openxmlformats.org/officeDocument/2006/relationships/settings" Target="settings.xml"/><Relationship Id="rId21" Type="http://schemas.openxmlformats.org/officeDocument/2006/relationships/hyperlink" Target="mailto:fraud@hackmail.com" TargetMode="External"/><Relationship Id="rId7" Type="http://schemas.openxmlformats.org/officeDocument/2006/relationships/hyperlink" Target="http://www.darkhacker.com" TargetMode="External"/><Relationship Id="rId12" Type="http://schemas.openxmlformats.org/officeDocument/2006/relationships/hyperlink" Target="http://www.scammailinc.com" TargetMode="External"/><Relationship Id="rId17" Type="http://schemas.openxmlformats.org/officeDocument/2006/relationships/hyperlink" Target="mailto:fraud@hack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raud@hackmail.com" TargetMode="External"/><Relationship Id="rId20" Type="http://schemas.openxmlformats.org/officeDocument/2006/relationships/hyperlink" Target="mailto:fraud@hack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minal@scam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riminal@scammail.com" TargetMode="External"/><Relationship Id="rId23" Type="http://schemas.openxmlformats.org/officeDocument/2006/relationships/footer" Target="footer2.xml"/><Relationship Id="rId10" Type="http://schemas.openxmlformats.org/officeDocument/2006/relationships/hyperlink" Target="mailto:criminal@scammail.com" TargetMode="External"/><Relationship Id="rId19" Type="http://schemas.openxmlformats.org/officeDocument/2006/relationships/hyperlink" Target="mailto:fraud@hackmail.com" TargetMode="External"/><Relationship Id="rId4" Type="http://schemas.openxmlformats.org/officeDocument/2006/relationships/webSettings" Target="webSettings.xml"/><Relationship Id="rId9" Type="http://schemas.openxmlformats.org/officeDocument/2006/relationships/hyperlink" Target="http://www.darkhacker.com" TargetMode="External"/><Relationship Id="rId14" Type="http://schemas.openxmlformats.org/officeDocument/2006/relationships/hyperlink" Target="mailto:criminal@scam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1051</Words>
  <Characters>5993</Characters>
  <Application>Microsoft Office Word</Application>
  <DocSecurity>0</DocSecurity>
  <Lines>49</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Abbas Lotia</dc:creator>
  <cp:lastModifiedBy>seda kurt</cp:lastModifiedBy>
  <cp:revision>4</cp:revision>
  <dcterms:created xsi:type="dcterms:W3CDTF">2022-05-24T08:43:00Z</dcterms:created>
  <dcterms:modified xsi:type="dcterms:W3CDTF">2022-05-24T13:29:00Z</dcterms:modified>
</cp:coreProperties>
</file>