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83D6D" w14:textId="127A3DF2" w:rsidR="00BA4928" w:rsidRPr="00C82966" w:rsidRDefault="00394167">
      <w:pPr>
        <w:rPr>
          <w:rFonts w:ascii="Sylfaen" w:hAnsi="Sylfaen" w:cs="Tahoma"/>
          <w:b/>
          <w:sz w:val="28"/>
          <w:u w:val="single"/>
        </w:rPr>
      </w:pPr>
      <w:r w:rsidRPr="00C82966">
        <w:rPr>
          <w:rFonts w:ascii="Sylfaen" w:hAnsi="Sylfaen" w:cs="Tahoma"/>
          <w:b/>
          <w:sz w:val="28"/>
          <w:u w:val="single"/>
        </w:rPr>
        <w:t xml:space="preserve">Slide 20 </w:t>
      </w:r>
      <w:r w:rsidR="00C82966" w:rsidRPr="00C82966">
        <w:rPr>
          <w:rFonts w:ascii="Sylfaen" w:hAnsi="Sylfaen" w:cs="Tahoma"/>
          <w:b/>
          <w:sz w:val="28"/>
          <w:u w:val="single"/>
        </w:rPr>
        <w:t xml:space="preserve">/ </w:t>
      </w:r>
      <w:proofErr w:type="spellStart"/>
      <w:r w:rsidR="00C82966" w:rsidRPr="00C82966">
        <w:rPr>
          <w:rFonts w:ascii="Sylfaen" w:hAnsi="Sylfaen" w:cs="Tahoma"/>
          <w:b/>
          <w:sz w:val="28"/>
          <w:u w:val="single"/>
        </w:rPr>
        <w:t>Սահիկ</w:t>
      </w:r>
      <w:proofErr w:type="spellEnd"/>
      <w:r w:rsidR="00C82966" w:rsidRPr="00C82966">
        <w:rPr>
          <w:rFonts w:ascii="Sylfaen" w:hAnsi="Sylfaen" w:cs="Tahoma"/>
          <w:b/>
          <w:sz w:val="28"/>
          <w:u w:val="single"/>
        </w:rPr>
        <w:t xml:space="preserve"> 20 </w:t>
      </w:r>
    </w:p>
    <w:p w14:paraId="7A8868CD" w14:textId="3AA05600" w:rsidR="00720612" w:rsidRDefault="00394167">
      <w:pPr>
        <w:rPr>
          <w:rFonts w:ascii="Sylfaen" w:hAnsi="Sylfaen" w:cs="Tahoma"/>
        </w:rPr>
      </w:pPr>
      <w:r w:rsidRPr="00394167">
        <w:rPr>
          <w:rFonts w:ascii="Sylfaen" w:hAnsi="Sylfaen" w:cs="Tahoma"/>
        </w:rPr>
        <w:drawing>
          <wp:inline distT="0" distB="0" distL="0" distR="0" wp14:anchorId="2F307EC5" wp14:editId="3DA280C4">
            <wp:extent cx="3071741" cy="2363614"/>
            <wp:effectExtent l="0" t="0" r="1905" b="0"/>
            <wp:docPr id="2" name="Picture 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52CB2C7D-DACB-4639-A8DC-D4D97FDD27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52CB2C7D-DACB-4639-A8DC-D4D97FDD27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1741" cy="236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Tahoma"/>
        </w:rPr>
        <w:t xml:space="preserve"> </w:t>
      </w:r>
    </w:p>
    <w:p w14:paraId="5E2988D7" w14:textId="6C074711" w:rsidR="00720612" w:rsidRDefault="00720612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Ներածություն</w:t>
      </w:r>
      <w:proofErr w:type="spellEnd"/>
    </w:p>
    <w:p w14:paraId="7A73906B" w14:textId="77777777" w:rsidR="00720612" w:rsidRDefault="00720612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Ապացույցի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աղբյուրներ</w:t>
      </w:r>
      <w:proofErr w:type="spellEnd"/>
    </w:p>
    <w:p w14:paraId="3E7863CA" w14:textId="77777777" w:rsidR="00720612" w:rsidRDefault="00720612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Խուզարկություն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եւ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առգրավում</w:t>
      </w:r>
      <w:proofErr w:type="spellEnd"/>
      <w:r>
        <w:rPr>
          <w:rFonts w:ascii="Sylfaen" w:hAnsi="Sylfaen" w:cs="Tahoma"/>
        </w:rPr>
        <w:t xml:space="preserve"> – </w:t>
      </w:r>
      <w:proofErr w:type="spellStart"/>
      <w:r>
        <w:rPr>
          <w:rFonts w:ascii="Sylfaen" w:hAnsi="Sylfaen" w:cs="Tahoma"/>
        </w:rPr>
        <w:t>տեղում</w:t>
      </w:r>
      <w:proofErr w:type="spellEnd"/>
      <w:r>
        <w:rPr>
          <w:rFonts w:ascii="Sylfaen" w:hAnsi="Sylfaen" w:cs="Tahoma"/>
        </w:rPr>
        <w:t>/</w:t>
      </w:r>
      <w:proofErr w:type="spellStart"/>
      <w:r>
        <w:rPr>
          <w:rFonts w:ascii="Sylfaen" w:hAnsi="Sylfaen" w:cs="Tahoma"/>
        </w:rPr>
        <w:t>Կասկածյալ</w:t>
      </w:r>
      <w:proofErr w:type="spellEnd"/>
    </w:p>
    <w:p w14:paraId="2B990D3B" w14:textId="77777777" w:rsidR="00720612" w:rsidRDefault="00720612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Ապացույցի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որսում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համցանցից</w:t>
      </w:r>
      <w:proofErr w:type="spellEnd"/>
    </w:p>
    <w:p w14:paraId="299D69E6" w14:textId="77777777" w:rsidR="00720612" w:rsidRDefault="00720612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Երրորդ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կողմի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տիրապետած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տվյալներ</w:t>
      </w:r>
      <w:proofErr w:type="spellEnd"/>
    </w:p>
    <w:p w14:paraId="16F471C0" w14:textId="77777777" w:rsidR="00720612" w:rsidRDefault="00720612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Ապացույցների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վերլուծում</w:t>
      </w:r>
      <w:proofErr w:type="spellEnd"/>
    </w:p>
    <w:p w14:paraId="3ABC9A62" w14:textId="77777777" w:rsidR="00720612" w:rsidRDefault="00720612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Ապացույցների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նախապատրաստում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եւ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ներկայացում</w:t>
      </w:r>
      <w:proofErr w:type="spellEnd"/>
    </w:p>
    <w:p w14:paraId="707B6DF3" w14:textId="06419A9B" w:rsidR="00720612" w:rsidRDefault="00C82966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Իրավազորություն</w:t>
      </w:r>
      <w:proofErr w:type="spellEnd"/>
    </w:p>
    <w:p w14:paraId="76A72BA0" w14:textId="09E1FBF9" w:rsidR="00C82966" w:rsidRDefault="00C82966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Դերին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հատուկ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դիտարկումներ</w:t>
      </w:r>
      <w:proofErr w:type="spellEnd"/>
    </w:p>
    <w:p w14:paraId="1DD4DAFE" w14:textId="45C1958D" w:rsidR="00C82966" w:rsidRDefault="00C82966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Գործեր</w:t>
      </w:r>
      <w:proofErr w:type="spellEnd"/>
    </w:p>
    <w:p w14:paraId="3D8C2DB0" w14:textId="59D40413" w:rsidR="00C82966" w:rsidRDefault="00C82966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Բառարան</w:t>
      </w:r>
      <w:proofErr w:type="spellEnd"/>
    </w:p>
    <w:p w14:paraId="35AD28FD" w14:textId="5A64A6C6" w:rsidR="00C82966" w:rsidRDefault="00C82966" w:rsidP="00720612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Հավելյալ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տեղեկություն</w:t>
      </w:r>
      <w:proofErr w:type="spellEnd"/>
    </w:p>
    <w:p w14:paraId="4A360700" w14:textId="0F50B813" w:rsidR="00394167" w:rsidRPr="00C82966" w:rsidRDefault="00C82966" w:rsidP="00C82966">
      <w:pPr>
        <w:pStyle w:val="ListParagraph"/>
        <w:numPr>
          <w:ilvl w:val="0"/>
          <w:numId w:val="1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Հավելվածներ</w:t>
      </w:r>
      <w:proofErr w:type="spellEnd"/>
    </w:p>
    <w:p w14:paraId="15B7716E" w14:textId="77777777" w:rsidR="00394167" w:rsidRDefault="00394167">
      <w:pPr>
        <w:rPr>
          <w:rFonts w:ascii="Sylfaen" w:hAnsi="Sylfaen" w:cs="Tahoma"/>
        </w:rPr>
      </w:pPr>
      <w:r w:rsidRPr="00394167">
        <w:rPr>
          <w:rFonts w:ascii="Sylfaen" w:hAnsi="Sylfaen" w:cs="Tahoma"/>
        </w:rPr>
        <w:drawing>
          <wp:inline distT="0" distB="0" distL="0" distR="0" wp14:anchorId="1FEA7600" wp14:editId="649CD5C6">
            <wp:extent cx="3366135" cy="1795145"/>
            <wp:effectExtent l="0" t="0" r="12065" b="8255"/>
            <wp:docPr id="1" name="Picture 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1B89B48A-E780-4634-9E65-6ECDD40ACB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1B89B48A-E780-4634-9E65-6ECDD40ACB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6916" cy="17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5B93" w14:textId="63E3E7AB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Ա – </w:t>
      </w:r>
      <w:proofErr w:type="spellStart"/>
      <w:r>
        <w:rPr>
          <w:rFonts w:ascii="Sylfaen" w:hAnsi="Sylfaen" w:cs="Tahoma"/>
        </w:rPr>
        <w:t>Խուզարկության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եւ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առգրավման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իրավապահ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սխեմա</w:t>
      </w:r>
      <w:proofErr w:type="spellEnd"/>
    </w:p>
    <w:p w14:paraId="1388573A" w14:textId="1BD90C22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Բ – </w:t>
      </w:r>
      <w:proofErr w:type="spellStart"/>
      <w:r>
        <w:rPr>
          <w:rFonts w:ascii="Sylfaen" w:hAnsi="Sylfaen" w:cs="Tahoma"/>
        </w:rPr>
        <w:t>Կենդանի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փորձաքննությունների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սխեմա</w:t>
      </w:r>
      <w:proofErr w:type="spellEnd"/>
    </w:p>
    <w:p w14:paraId="708707EF" w14:textId="0F244776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Գ – </w:t>
      </w:r>
      <w:proofErr w:type="spellStart"/>
      <w:r>
        <w:rPr>
          <w:rFonts w:ascii="Sylfaen" w:hAnsi="Sylfaen" w:cs="Tahoma"/>
        </w:rPr>
        <w:t>Մասնավոր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սեկտորի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նախապատրաստման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սխեմա</w:t>
      </w:r>
      <w:proofErr w:type="spellEnd"/>
    </w:p>
    <w:p w14:paraId="0748610D" w14:textId="7BB0FE26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Դ – </w:t>
      </w:r>
      <w:proofErr w:type="spellStart"/>
      <w:r>
        <w:rPr>
          <w:rFonts w:ascii="Sylfaen" w:hAnsi="Sylfaen" w:cs="Tahoma"/>
        </w:rPr>
        <w:t>Մասնավոր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սեկտորի</w:t>
      </w:r>
      <w:proofErr w:type="spellEnd"/>
      <w:r w:rsidRPr="00C82966"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խ</w:t>
      </w:r>
      <w:r>
        <w:rPr>
          <w:rFonts w:ascii="Sylfaen" w:hAnsi="Sylfaen" w:cs="Tahoma"/>
        </w:rPr>
        <w:t>ուզարկության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եւ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առգրավման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սխեմա</w:t>
      </w:r>
      <w:proofErr w:type="spellEnd"/>
    </w:p>
    <w:p w14:paraId="7EBFE1B2" w14:textId="18D06771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Ե -  </w:t>
      </w:r>
      <w:proofErr w:type="spellStart"/>
      <w:r>
        <w:rPr>
          <w:rFonts w:ascii="Sylfaen" w:hAnsi="Sylfaen" w:cs="Tahoma"/>
        </w:rPr>
        <w:t>Թվային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ապացույցի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ստացման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սխեմա</w:t>
      </w:r>
      <w:proofErr w:type="spellEnd"/>
    </w:p>
    <w:p w14:paraId="22426FCA" w14:textId="0DDBF6A2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Զ – </w:t>
      </w:r>
      <w:proofErr w:type="spellStart"/>
      <w:r>
        <w:rPr>
          <w:rFonts w:ascii="Sylfaen" w:hAnsi="Sylfaen" w:cs="Tahoma"/>
        </w:rPr>
        <w:t>Հսկողության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արձանագրման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շղթա</w:t>
      </w:r>
      <w:proofErr w:type="spellEnd"/>
    </w:p>
    <w:p w14:paraId="69C75140" w14:textId="7B431A70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Է – </w:t>
      </w:r>
      <w:proofErr w:type="spellStart"/>
      <w:r>
        <w:rPr>
          <w:rFonts w:ascii="Sylfaen" w:hAnsi="Sylfaen" w:cs="Tahoma"/>
        </w:rPr>
        <w:t>Պահառուի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հարցաշար</w:t>
      </w:r>
      <w:proofErr w:type="spellEnd"/>
    </w:p>
    <w:p w14:paraId="1E84FF49" w14:textId="730A81B1" w:rsidR="00C82966" w:rsidRDefault="00C82966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Ը </w:t>
      </w:r>
      <w:r w:rsidR="00A03F5E">
        <w:rPr>
          <w:rFonts w:ascii="Sylfaen" w:hAnsi="Sylfaen" w:cs="Tahoma"/>
        </w:rPr>
        <w:t>–</w:t>
      </w:r>
      <w:r>
        <w:rPr>
          <w:rFonts w:ascii="Sylfaen" w:hAnsi="Sylfaen" w:cs="Tahoma"/>
        </w:rPr>
        <w:t xml:space="preserve"> </w:t>
      </w:r>
      <w:proofErr w:type="spellStart"/>
      <w:r w:rsidR="00A03F5E">
        <w:rPr>
          <w:rFonts w:ascii="Sylfaen" w:hAnsi="Sylfaen" w:cs="Tahoma"/>
        </w:rPr>
        <w:t>Ցուցանմուշի</w:t>
      </w:r>
      <w:proofErr w:type="spellEnd"/>
      <w:r w:rsidR="00A03F5E">
        <w:rPr>
          <w:rFonts w:ascii="Sylfaen" w:hAnsi="Sylfaen" w:cs="Tahoma"/>
        </w:rPr>
        <w:t xml:space="preserve"> </w:t>
      </w:r>
      <w:proofErr w:type="spellStart"/>
      <w:r w:rsidR="00A03F5E">
        <w:rPr>
          <w:rFonts w:ascii="Sylfaen" w:hAnsi="Sylfaen" w:cs="Tahoma"/>
        </w:rPr>
        <w:t>նմուշային</w:t>
      </w:r>
      <w:proofErr w:type="spellEnd"/>
      <w:r w:rsidR="00A03F5E">
        <w:rPr>
          <w:rFonts w:ascii="Sylfaen" w:hAnsi="Sylfaen" w:cs="Tahoma"/>
        </w:rPr>
        <w:t xml:space="preserve"> </w:t>
      </w:r>
      <w:proofErr w:type="spellStart"/>
      <w:r w:rsidR="00A03F5E">
        <w:rPr>
          <w:rFonts w:ascii="Sylfaen" w:hAnsi="Sylfaen" w:cs="Tahoma"/>
        </w:rPr>
        <w:t>պիտակ</w:t>
      </w:r>
      <w:proofErr w:type="spellEnd"/>
      <w:r w:rsidR="00A03F5E">
        <w:rPr>
          <w:rFonts w:ascii="Sylfaen" w:hAnsi="Sylfaen" w:cs="Tahoma"/>
        </w:rPr>
        <w:t xml:space="preserve"> </w:t>
      </w:r>
    </w:p>
    <w:p w14:paraId="0AFAF323" w14:textId="77777777" w:rsidR="00A03F5E" w:rsidRDefault="00A03F5E" w:rsidP="00A03F5E">
      <w:pPr>
        <w:ind w:left="426"/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Հավելված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 xml:space="preserve">Թ – </w:t>
      </w:r>
      <w:proofErr w:type="spellStart"/>
      <w:r>
        <w:rPr>
          <w:rFonts w:ascii="Sylfaen" w:hAnsi="Sylfaen" w:cs="Tahoma"/>
        </w:rPr>
        <w:t>Ստացման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թերթիկ</w:t>
      </w:r>
      <w:proofErr w:type="spellEnd"/>
      <w:r>
        <w:rPr>
          <w:rFonts w:ascii="Sylfaen" w:hAnsi="Sylfaen" w:cs="Tahoma"/>
        </w:rPr>
        <w:t xml:space="preserve"> </w:t>
      </w:r>
    </w:p>
    <w:p w14:paraId="15E3F251" w14:textId="4B11C8B0" w:rsidR="00394167" w:rsidRDefault="00394167" w:rsidP="00A03F5E">
      <w:pPr>
        <w:rPr>
          <w:rFonts w:ascii="Sylfaen" w:hAnsi="Sylfaen" w:cs="Tahoma"/>
          <w:b/>
          <w:sz w:val="28"/>
          <w:u w:val="single"/>
        </w:rPr>
      </w:pPr>
      <w:r w:rsidRPr="00A03F5E">
        <w:rPr>
          <w:rFonts w:ascii="Sylfaen" w:hAnsi="Sylfaen" w:cs="Tahoma"/>
          <w:b/>
          <w:sz w:val="28"/>
          <w:u w:val="single"/>
        </w:rPr>
        <w:lastRenderedPageBreak/>
        <w:t>Slide 42</w:t>
      </w:r>
      <w:r w:rsidR="00A03F5E" w:rsidRPr="00A03F5E">
        <w:rPr>
          <w:rFonts w:ascii="Sylfaen" w:hAnsi="Sylfaen" w:cs="Tahoma"/>
          <w:b/>
          <w:sz w:val="28"/>
          <w:u w:val="single"/>
        </w:rPr>
        <w:t xml:space="preserve">/ </w:t>
      </w:r>
      <w:proofErr w:type="spellStart"/>
      <w:r w:rsidR="00A03F5E" w:rsidRPr="00A03F5E">
        <w:rPr>
          <w:rFonts w:ascii="Sylfaen" w:hAnsi="Sylfaen" w:cs="Tahoma"/>
          <w:b/>
          <w:sz w:val="28"/>
          <w:u w:val="single"/>
        </w:rPr>
        <w:t>Սահիկ</w:t>
      </w:r>
      <w:proofErr w:type="spellEnd"/>
      <w:r w:rsidR="00A03F5E" w:rsidRPr="00A03F5E">
        <w:rPr>
          <w:rFonts w:ascii="Sylfaen" w:hAnsi="Sylfaen" w:cs="Tahoma"/>
          <w:b/>
          <w:sz w:val="28"/>
          <w:u w:val="single"/>
        </w:rPr>
        <w:t xml:space="preserve"> 42</w:t>
      </w:r>
    </w:p>
    <w:p w14:paraId="208EB99A" w14:textId="77777777" w:rsidR="00A03F5E" w:rsidRPr="00A03F5E" w:rsidRDefault="00A03F5E" w:rsidP="00A03F5E">
      <w:pPr>
        <w:rPr>
          <w:rFonts w:ascii="Sylfaen" w:hAnsi="Sylfaen" w:cs="Tahoma"/>
          <w:b/>
          <w:sz w:val="28"/>
          <w:u w:val="single"/>
        </w:rPr>
      </w:pPr>
    </w:p>
    <w:p w14:paraId="64D3CDDD" w14:textId="77777777" w:rsidR="00394167" w:rsidRDefault="00394167">
      <w:pPr>
        <w:rPr>
          <w:rFonts w:ascii="Sylfaen" w:hAnsi="Sylfaen" w:cs="Tahoma"/>
        </w:rPr>
      </w:pPr>
      <w:r w:rsidRPr="00394167">
        <w:rPr>
          <w:rFonts w:ascii="Sylfaen" w:hAnsi="Sylfaen" w:cs="Tahoma"/>
        </w:rPr>
        <w:drawing>
          <wp:inline distT="0" distB="0" distL="0" distR="0" wp14:anchorId="03380A5C" wp14:editId="46E6FA4E">
            <wp:extent cx="3594735" cy="2377228"/>
            <wp:effectExtent l="0" t="0" r="0" b="10795"/>
            <wp:docPr id="3" name="Grafik 13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A96244F8-6C35-41B2-B555-FDA4C29BA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A96244F8-6C35-41B2-B555-FDA4C29BA1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" t="4359" r="1274" b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21" cy="23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E72FD53" w14:textId="77777777" w:rsidR="00A03F5E" w:rsidRDefault="00A03F5E">
      <w:pPr>
        <w:rPr>
          <w:rFonts w:ascii="Sylfaen" w:hAnsi="Sylfaen" w:cs="Tahoma"/>
        </w:rPr>
      </w:pPr>
    </w:p>
    <w:p w14:paraId="1738E18B" w14:textId="619636CE" w:rsidR="00A03F5E" w:rsidRDefault="00A03F5E" w:rsidP="00A03F5E">
      <w:pPr>
        <w:pStyle w:val="ListParagraph"/>
        <w:numPr>
          <w:ilvl w:val="0"/>
          <w:numId w:val="3"/>
        </w:numPr>
        <w:rPr>
          <w:rFonts w:ascii="Sylfaen" w:hAnsi="Sylfaen" w:cs="Tahoma"/>
        </w:rPr>
      </w:pPr>
      <w:proofErr w:type="spellStart"/>
      <w:r w:rsidRPr="00A03F5E">
        <w:rPr>
          <w:rFonts w:ascii="Sylfaen" w:hAnsi="Sylfaen" w:cs="Tahoma"/>
        </w:rPr>
        <w:t>Կոշտ</w:t>
      </w:r>
      <w:proofErr w:type="spellEnd"/>
      <w:r w:rsidRPr="00A03F5E">
        <w:rPr>
          <w:rFonts w:ascii="Sylfaen" w:hAnsi="Sylfaen" w:cs="Tahoma"/>
        </w:rPr>
        <w:t xml:space="preserve"> </w:t>
      </w:r>
      <w:proofErr w:type="spellStart"/>
      <w:r w:rsidRPr="00A03F5E">
        <w:rPr>
          <w:rFonts w:ascii="Sylfaen" w:hAnsi="Sylfaen" w:cs="Tahoma"/>
        </w:rPr>
        <w:t>սկավառակ</w:t>
      </w:r>
      <w:proofErr w:type="spellEnd"/>
    </w:p>
    <w:p w14:paraId="5AC15DCB" w14:textId="6D93D83D" w:rsidR="00A03F5E" w:rsidRDefault="00A03F5E" w:rsidP="00A03F5E">
      <w:pPr>
        <w:pStyle w:val="ListParagraph"/>
        <w:numPr>
          <w:ilvl w:val="0"/>
          <w:numId w:val="3"/>
        </w:numPr>
        <w:rPr>
          <w:rFonts w:ascii="Sylfaen" w:hAnsi="Sylfaen" w:cs="Tahoma"/>
        </w:rPr>
      </w:pPr>
      <w:proofErr w:type="spellStart"/>
      <w:r w:rsidRPr="00A03F5E">
        <w:rPr>
          <w:rFonts w:ascii="Sylfaen" w:hAnsi="Sylfaen" w:cs="Tahoma"/>
        </w:rPr>
        <w:t>Կոշտ</w:t>
      </w:r>
      <w:proofErr w:type="spellEnd"/>
      <w:r w:rsidRPr="00A03F5E">
        <w:rPr>
          <w:rFonts w:ascii="Sylfaen" w:hAnsi="Sylfaen" w:cs="Tahoma"/>
        </w:rPr>
        <w:t xml:space="preserve"> </w:t>
      </w:r>
      <w:proofErr w:type="spellStart"/>
      <w:r w:rsidRPr="00A03F5E">
        <w:rPr>
          <w:rFonts w:ascii="Sylfaen" w:hAnsi="Sylfaen" w:cs="Tahoma"/>
        </w:rPr>
        <w:t>սկավառակ</w:t>
      </w:r>
      <w:proofErr w:type="spellEnd"/>
    </w:p>
    <w:p w14:paraId="5BDB98FD" w14:textId="2FBB1D8E" w:rsidR="00A03F5E" w:rsidRDefault="00A03F5E" w:rsidP="00A03F5E">
      <w:pPr>
        <w:pStyle w:val="ListParagraph"/>
        <w:numPr>
          <w:ilvl w:val="0"/>
          <w:numId w:val="3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Նշումներ</w:t>
      </w:r>
      <w:proofErr w:type="spellEnd"/>
    </w:p>
    <w:p w14:paraId="59C89C30" w14:textId="77777777" w:rsidR="00A03F5E" w:rsidRDefault="00A03F5E" w:rsidP="00A03F5E">
      <w:pPr>
        <w:pStyle w:val="ListParagraph"/>
        <w:numPr>
          <w:ilvl w:val="0"/>
          <w:numId w:val="3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Նշումներ</w:t>
      </w:r>
      <w:proofErr w:type="spellEnd"/>
    </w:p>
    <w:p w14:paraId="65FDEF0C" w14:textId="1D567192" w:rsidR="00A03F5E" w:rsidRDefault="00A03F5E" w:rsidP="00A03F5E">
      <w:pPr>
        <w:pStyle w:val="ListParagraph"/>
        <w:numPr>
          <w:ilvl w:val="0"/>
          <w:numId w:val="3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Գործածվող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նոութբուք</w:t>
      </w:r>
      <w:proofErr w:type="spellEnd"/>
    </w:p>
    <w:p w14:paraId="46DC3E1C" w14:textId="77777777" w:rsidR="00A03F5E" w:rsidRDefault="00A03F5E" w:rsidP="00A03F5E">
      <w:pPr>
        <w:pStyle w:val="ListParagraph"/>
        <w:numPr>
          <w:ilvl w:val="0"/>
          <w:numId w:val="3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Գործածվող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նոութբուք</w:t>
      </w:r>
      <w:proofErr w:type="spellEnd"/>
    </w:p>
    <w:p w14:paraId="001CCECF" w14:textId="0A4793BD" w:rsidR="00A03F5E" w:rsidRDefault="00A03F5E" w:rsidP="00A03F5E">
      <w:pPr>
        <w:pStyle w:val="ListParagraph"/>
        <w:numPr>
          <w:ilvl w:val="0"/>
          <w:numId w:val="3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Միացված</w:t>
      </w:r>
      <w:proofErr w:type="spellEnd"/>
      <w:r>
        <w:rPr>
          <w:rFonts w:ascii="Sylfaen" w:hAnsi="Sylfaen" w:cs="Tahoma"/>
        </w:rPr>
        <w:t xml:space="preserve"> USB</w:t>
      </w:r>
    </w:p>
    <w:p w14:paraId="1289136E" w14:textId="77777777" w:rsidR="00A03F5E" w:rsidRDefault="00A03F5E" w:rsidP="00A03F5E">
      <w:pPr>
        <w:pStyle w:val="ListParagraph"/>
        <w:rPr>
          <w:rFonts w:ascii="Sylfaen" w:hAnsi="Sylfaen" w:cs="Tahoma"/>
        </w:rPr>
      </w:pPr>
    </w:p>
    <w:p w14:paraId="76FB6BC9" w14:textId="77777777" w:rsidR="00A03F5E" w:rsidRPr="00A03F5E" w:rsidRDefault="00A03F5E" w:rsidP="00A03F5E">
      <w:pPr>
        <w:pStyle w:val="ListParagraph"/>
        <w:rPr>
          <w:rFonts w:ascii="Sylfaen" w:hAnsi="Sylfaen" w:cs="Tahoma"/>
        </w:rPr>
      </w:pPr>
    </w:p>
    <w:p w14:paraId="2C8D7938" w14:textId="72E6A5F3" w:rsidR="00394167" w:rsidRDefault="00394167">
      <w:pPr>
        <w:rPr>
          <w:rFonts w:ascii="Sylfaen" w:hAnsi="Sylfaen" w:cs="Tahoma"/>
          <w:b/>
          <w:sz w:val="28"/>
          <w:u w:val="single"/>
        </w:rPr>
      </w:pPr>
      <w:r w:rsidRPr="00A03F5E">
        <w:rPr>
          <w:rFonts w:ascii="Sylfaen" w:hAnsi="Sylfaen" w:cs="Tahoma"/>
          <w:b/>
          <w:sz w:val="28"/>
          <w:u w:val="single"/>
        </w:rPr>
        <w:t>Slide 43</w:t>
      </w:r>
      <w:r w:rsidR="00A03F5E">
        <w:rPr>
          <w:rFonts w:ascii="Sylfaen" w:hAnsi="Sylfaen" w:cs="Tahoma"/>
          <w:b/>
          <w:sz w:val="28"/>
          <w:u w:val="single"/>
        </w:rPr>
        <w:t xml:space="preserve">/ </w:t>
      </w:r>
      <w:proofErr w:type="spellStart"/>
      <w:r w:rsidR="00A03F5E" w:rsidRPr="00A03F5E">
        <w:rPr>
          <w:rFonts w:ascii="Sylfaen" w:hAnsi="Sylfaen" w:cs="Tahoma"/>
          <w:b/>
          <w:sz w:val="28"/>
          <w:u w:val="single"/>
        </w:rPr>
        <w:t>Սահիկ</w:t>
      </w:r>
      <w:proofErr w:type="spellEnd"/>
      <w:r w:rsidR="00A03F5E" w:rsidRPr="00A03F5E">
        <w:rPr>
          <w:rFonts w:ascii="Sylfaen" w:hAnsi="Sylfaen" w:cs="Tahoma"/>
          <w:b/>
          <w:sz w:val="28"/>
          <w:u w:val="single"/>
        </w:rPr>
        <w:t xml:space="preserve"> 43</w:t>
      </w:r>
      <w:r w:rsidRPr="00A03F5E">
        <w:rPr>
          <w:rFonts w:ascii="Sylfaen" w:hAnsi="Sylfaen" w:cs="Tahoma"/>
          <w:b/>
          <w:sz w:val="28"/>
          <w:u w:val="single"/>
        </w:rPr>
        <w:t xml:space="preserve"> </w:t>
      </w:r>
    </w:p>
    <w:p w14:paraId="3C6D0B5B" w14:textId="77777777" w:rsidR="00A03F5E" w:rsidRPr="00A03F5E" w:rsidRDefault="00A03F5E">
      <w:pPr>
        <w:rPr>
          <w:rFonts w:ascii="Sylfaen" w:hAnsi="Sylfaen" w:cs="Tahoma"/>
          <w:b/>
          <w:sz w:val="28"/>
          <w:u w:val="single"/>
        </w:rPr>
      </w:pPr>
    </w:p>
    <w:p w14:paraId="4A701C54" w14:textId="77777777" w:rsidR="00394167" w:rsidRDefault="00394167">
      <w:pPr>
        <w:rPr>
          <w:rFonts w:ascii="Sylfaen" w:hAnsi="Sylfaen" w:cs="Tahoma"/>
        </w:rPr>
      </w:pPr>
      <w:r w:rsidRPr="00394167">
        <w:rPr>
          <w:rFonts w:ascii="Sylfaen" w:hAnsi="Sylfaen" w:cs="Tahoma"/>
        </w:rPr>
        <w:drawing>
          <wp:inline distT="0" distB="0" distL="0" distR="0" wp14:anchorId="3D564936" wp14:editId="60F7217C">
            <wp:extent cx="3480435" cy="2390388"/>
            <wp:effectExtent l="0" t="0" r="0" b="0"/>
            <wp:docPr id="4" name="Grafik 335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8500DED8-359E-4EC1-BDBC-FC33F61FCF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35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8500DED8-359E-4EC1-BDBC-FC33F61FCF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18" cy="23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E59705C" w14:textId="77777777" w:rsidR="00A03F5E" w:rsidRDefault="00A03F5E">
      <w:pPr>
        <w:rPr>
          <w:rFonts w:ascii="Sylfaen" w:hAnsi="Sylfaen" w:cs="Tahoma"/>
        </w:rPr>
      </w:pPr>
    </w:p>
    <w:p w14:paraId="15796167" w14:textId="77777777" w:rsidR="00A03F5E" w:rsidRDefault="00A03F5E">
      <w:pPr>
        <w:rPr>
          <w:rFonts w:ascii="Sylfaen" w:hAnsi="Sylfaen" w:cs="Tahoma"/>
        </w:rPr>
      </w:pPr>
    </w:p>
    <w:p w14:paraId="6C9A6549" w14:textId="3A3FDF0D" w:rsidR="00A03F5E" w:rsidRDefault="00A03F5E" w:rsidP="00A03F5E">
      <w:pPr>
        <w:pStyle w:val="ListParagraph"/>
        <w:numPr>
          <w:ilvl w:val="0"/>
          <w:numId w:val="4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Սեղանադիր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անձնական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համակարգիչ</w:t>
      </w:r>
      <w:proofErr w:type="spellEnd"/>
      <w:r>
        <w:rPr>
          <w:rFonts w:ascii="Sylfaen" w:hAnsi="Sylfaen" w:cs="Tahoma"/>
        </w:rPr>
        <w:t xml:space="preserve"> (Desktop PC)</w:t>
      </w:r>
    </w:p>
    <w:p w14:paraId="30062AB1" w14:textId="66232BA6" w:rsidR="00A03F5E" w:rsidRDefault="00A03F5E" w:rsidP="00A03F5E">
      <w:pPr>
        <w:pStyle w:val="ListParagraph"/>
        <w:numPr>
          <w:ilvl w:val="0"/>
          <w:numId w:val="4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Աշտարակային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համակարգիչ</w:t>
      </w:r>
      <w:proofErr w:type="spellEnd"/>
      <w:r>
        <w:rPr>
          <w:rFonts w:ascii="Sylfaen" w:hAnsi="Sylfaen" w:cs="Tahoma"/>
        </w:rPr>
        <w:t xml:space="preserve"> </w:t>
      </w:r>
      <w:r>
        <w:rPr>
          <w:rFonts w:ascii="Sylfaen" w:hAnsi="Sylfaen" w:cs="Tahoma"/>
        </w:rPr>
        <w:t>(</w:t>
      </w:r>
      <w:r>
        <w:rPr>
          <w:rFonts w:ascii="Sylfaen" w:hAnsi="Sylfaen" w:cs="Tahoma"/>
        </w:rPr>
        <w:t>Tower</w:t>
      </w:r>
      <w:r>
        <w:rPr>
          <w:rFonts w:ascii="Sylfaen" w:hAnsi="Sylfaen" w:cs="Tahoma"/>
        </w:rPr>
        <w:t xml:space="preserve"> PC)</w:t>
      </w:r>
    </w:p>
    <w:p w14:paraId="08384C25" w14:textId="77777777" w:rsidR="00A03F5E" w:rsidRDefault="00A03F5E">
      <w:pPr>
        <w:rPr>
          <w:rFonts w:ascii="Sylfaen" w:hAnsi="Sylfaen" w:cs="Tahoma"/>
        </w:rPr>
      </w:pPr>
    </w:p>
    <w:p w14:paraId="616217DD" w14:textId="3CADEB85" w:rsidR="00A03F5E" w:rsidRDefault="00A03F5E" w:rsidP="00A03F5E">
      <w:pPr>
        <w:rPr>
          <w:rFonts w:ascii="Sylfaen" w:hAnsi="Sylfaen" w:cs="Tahoma"/>
          <w:b/>
          <w:sz w:val="28"/>
          <w:u w:val="single"/>
        </w:rPr>
      </w:pPr>
      <w:r w:rsidRPr="00A03F5E">
        <w:rPr>
          <w:rFonts w:ascii="Sylfaen" w:hAnsi="Sylfaen" w:cs="Tahoma"/>
          <w:b/>
          <w:sz w:val="28"/>
          <w:u w:val="single"/>
        </w:rPr>
        <w:t>S</w:t>
      </w:r>
      <w:r>
        <w:rPr>
          <w:rFonts w:ascii="Sylfaen" w:hAnsi="Sylfaen" w:cs="Tahoma"/>
          <w:b/>
          <w:sz w:val="28"/>
          <w:u w:val="single"/>
        </w:rPr>
        <w:t>lide 47</w:t>
      </w:r>
      <w:r>
        <w:rPr>
          <w:rFonts w:ascii="Sylfaen" w:hAnsi="Sylfaen" w:cs="Tahoma"/>
          <w:b/>
          <w:sz w:val="28"/>
          <w:u w:val="single"/>
        </w:rPr>
        <w:t xml:space="preserve">/ </w:t>
      </w:r>
      <w:proofErr w:type="spellStart"/>
      <w:r w:rsidRPr="00A03F5E">
        <w:rPr>
          <w:rFonts w:ascii="Sylfaen" w:hAnsi="Sylfaen" w:cs="Tahoma"/>
          <w:b/>
          <w:sz w:val="28"/>
          <w:u w:val="single"/>
        </w:rPr>
        <w:t>Սահիկ</w:t>
      </w:r>
      <w:proofErr w:type="spellEnd"/>
      <w:r w:rsidRPr="00A03F5E">
        <w:rPr>
          <w:rFonts w:ascii="Sylfaen" w:hAnsi="Sylfaen" w:cs="Tahoma"/>
          <w:b/>
          <w:sz w:val="28"/>
          <w:u w:val="single"/>
        </w:rPr>
        <w:t xml:space="preserve"> 4</w:t>
      </w:r>
      <w:r>
        <w:rPr>
          <w:rFonts w:ascii="Sylfaen" w:hAnsi="Sylfaen" w:cs="Tahoma"/>
          <w:b/>
          <w:sz w:val="28"/>
          <w:u w:val="single"/>
        </w:rPr>
        <w:t>7</w:t>
      </w:r>
      <w:r w:rsidRPr="00A03F5E">
        <w:rPr>
          <w:rFonts w:ascii="Sylfaen" w:hAnsi="Sylfaen" w:cs="Tahoma"/>
          <w:b/>
          <w:sz w:val="28"/>
          <w:u w:val="single"/>
        </w:rPr>
        <w:t xml:space="preserve"> </w:t>
      </w:r>
    </w:p>
    <w:p w14:paraId="682C65AC" w14:textId="77777777" w:rsidR="00394167" w:rsidRDefault="00394167">
      <w:pPr>
        <w:rPr>
          <w:rFonts w:ascii="Sylfaen" w:hAnsi="Sylfaen" w:cs="Tahoma"/>
        </w:rPr>
      </w:pPr>
    </w:p>
    <w:p w14:paraId="0A456987" w14:textId="77777777" w:rsidR="00394167" w:rsidRDefault="00394167">
      <w:pPr>
        <w:rPr>
          <w:rFonts w:ascii="Sylfaen" w:hAnsi="Sylfaen" w:cs="Tahoma"/>
        </w:rPr>
      </w:pPr>
      <w:r w:rsidRPr="00394167">
        <w:rPr>
          <w:rFonts w:ascii="Sylfaen" w:hAnsi="Sylfaen" w:cs="Tahoma"/>
        </w:rPr>
        <w:drawing>
          <wp:inline distT="0" distB="0" distL="0" distR="0" wp14:anchorId="60007543" wp14:editId="0C9F83E7">
            <wp:extent cx="4288665" cy="3006725"/>
            <wp:effectExtent l="0" t="0" r="4445" b="0"/>
            <wp:docPr id="5" name="Grafik 337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CA7596EB-6A12-4171-B308-0F64C2BEFA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37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CA7596EB-6A12-4171-B308-0F64C2BEFA83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6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250E" w14:textId="77777777" w:rsidR="00394167" w:rsidRDefault="00394167">
      <w:pPr>
        <w:rPr>
          <w:rFonts w:ascii="Sylfaen" w:hAnsi="Sylfaen" w:cs="Tahoma"/>
        </w:rPr>
      </w:pPr>
    </w:p>
    <w:p w14:paraId="021048BB" w14:textId="77777777" w:rsidR="00394167" w:rsidRDefault="00394167">
      <w:pPr>
        <w:rPr>
          <w:rFonts w:ascii="Sylfaen" w:hAnsi="Sylfaen" w:cs="Tahoma"/>
        </w:rPr>
      </w:pPr>
    </w:p>
    <w:p w14:paraId="45C2DBB7" w14:textId="77777777" w:rsidR="00394167" w:rsidRDefault="00394167">
      <w:pPr>
        <w:rPr>
          <w:rFonts w:ascii="Sylfaen" w:hAnsi="Sylfaen" w:cs="Tahoma"/>
        </w:rPr>
      </w:pPr>
    </w:p>
    <w:p w14:paraId="773131F1" w14:textId="7B344AC4" w:rsidR="00A03F5E" w:rsidRDefault="00A03F5E" w:rsidP="00A03F5E">
      <w:pPr>
        <w:pStyle w:val="ListParagraph"/>
        <w:numPr>
          <w:ilvl w:val="0"/>
          <w:numId w:val="5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Մուտքի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կետ</w:t>
      </w:r>
      <w:proofErr w:type="spellEnd"/>
      <w:r>
        <w:rPr>
          <w:rFonts w:ascii="Sylfaen" w:hAnsi="Sylfaen" w:cs="Tahoma"/>
        </w:rPr>
        <w:t xml:space="preserve"> (Access Point)</w:t>
      </w:r>
    </w:p>
    <w:p w14:paraId="20254035" w14:textId="58CE8B27" w:rsidR="00A03F5E" w:rsidRDefault="00A03F5E" w:rsidP="00A03F5E">
      <w:pPr>
        <w:pStyle w:val="ListParagraph"/>
        <w:numPr>
          <w:ilvl w:val="0"/>
          <w:numId w:val="5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Միացված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ցանցային</w:t>
      </w:r>
      <w:proofErr w:type="spellEnd"/>
      <w:r>
        <w:rPr>
          <w:rFonts w:ascii="Sylfaen" w:hAnsi="Sylfaen" w:cs="Tahoma"/>
        </w:rPr>
        <w:t xml:space="preserve"> </w:t>
      </w:r>
      <w:proofErr w:type="spellStart"/>
      <w:r>
        <w:rPr>
          <w:rFonts w:ascii="Sylfaen" w:hAnsi="Sylfaen" w:cs="Tahoma"/>
        </w:rPr>
        <w:t>մալուխներ</w:t>
      </w:r>
      <w:proofErr w:type="spellEnd"/>
      <w:r>
        <w:rPr>
          <w:rFonts w:ascii="Sylfaen" w:hAnsi="Sylfaen" w:cs="Tahoma"/>
        </w:rPr>
        <w:t xml:space="preserve"> (Connected network cables)</w:t>
      </w:r>
    </w:p>
    <w:p w14:paraId="06BD2BD7" w14:textId="5F3D22A6" w:rsidR="00A03F5E" w:rsidRPr="00A03F5E" w:rsidRDefault="00A03F5E" w:rsidP="00A03F5E">
      <w:pPr>
        <w:pStyle w:val="ListParagraph"/>
        <w:numPr>
          <w:ilvl w:val="0"/>
          <w:numId w:val="5"/>
        </w:numPr>
        <w:rPr>
          <w:rFonts w:ascii="Sylfaen" w:hAnsi="Sylfaen" w:cs="Tahoma"/>
        </w:rPr>
      </w:pPr>
      <w:proofErr w:type="spellStart"/>
      <w:r>
        <w:rPr>
          <w:rFonts w:ascii="Sylfaen" w:hAnsi="Sylfaen" w:cs="Tahoma"/>
        </w:rPr>
        <w:t>Անջատիչ</w:t>
      </w:r>
      <w:proofErr w:type="spellEnd"/>
      <w:r>
        <w:rPr>
          <w:rFonts w:ascii="Sylfaen" w:hAnsi="Sylfaen" w:cs="Tahoma"/>
        </w:rPr>
        <w:t xml:space="preserve">  (Switch)</w:t>
      </w:r>
      <w:bookmarkStart w:id="0" w:name="_GoBack"/>
      <w:bookmarkEnd w:id="0"/>
    </w:p>
    <w:p w14:paraId="57FC528A" w14:textId="77777777" w:rsidR="00394167" w:rsidRDefault="00394167">
      <w:pPr>
        <w:rPr>
          <w:rFonts w:ascii="Sylfaen" w:hAnsi="Sylfaen" w:cs="Tahoma"/>
        </w:rPr>
      </w:pPr>
    </w:p>
    <w:p w14:paraId="05F758B9" w14:textId="77777777" w:rsidR="00394167" w:rsidRDefault="00394167">
      <w:pPr>
        <w:rPr>
          <w:rFonts w:ascii="Sylfaen" w:hAnsi="Sylfaen" w:cs="Tahoma"/>
        </w:rPr>
      </w:pPr>
    </w:p>
    <w:p w14:paraId="7D1351DF" w14:textId="77777777" w:rsidR="00394167" w:rsidRDefault="00394167">
      <w:pPr>
        <w:rPr>
          <w:rFonts w:ascii="Sylfaen" w:hAnsi="Sylfaen" w:cs="Tahoma"/>
        </w:rPr>
      </w:pPr>
    </w:p>
    <w:p w14:paraId="6938DFB4" w14:textId="77777777" w:rsidR="00394167" w:rsidRDefault="00394167">
      <w:pPr>
        <w:rPr>
          <w:rFonts w:ascii="Sylfaen" w:hAnsi="Sylfaen" w:cs="Tahoma"/>
        </w:rPr>
      </w:pPr>
    </w:p>
    <w:p w14:paraId="45EAFACB" w14:textId="77777777" w:rsidR="00394167" w:rsidRDefault="00394167">
      <w:pPr>
        <w:rPr>
          <w:rFonts w:ascii="Sylfaen" w:hAnsi="Sylfaen" w:cs="Tahoma"/>
        </w:rPr>
      </w:pPr>
    </w:p>
    <w:p w14:paraId="62A427FE" w14:textId="77777777" w:rsidR="00394167" w:rsidRDefault="00394167">
      <w:pPr>
        <w:rPr>
          <w:rFonts w:ascii="Sylfaen" w:hAnsi="Sylfaen" w:cs="Tahoma"/>
        </w:rPr>
      </w:pPr>
    </w:p>
    <w:p w14:paraId="4E9F2AD7" w14:textId="77777777" w:rsidR="00394167" w:rsidRDefault="00394167">
      <w:pPr>
        <w:rPr>
          <w:rFonts w:ascii="Sylfaen" w:hAnsi="Sylfaen" w:cs="Tahoma"/>
        </w:rPr>
      </w:pPr>
    </w:p>
    <w:p w14:paraId="4B3B65B4" w14:textId="77777777" w:rsidR="00394167" w:rsidRDefault="00394167">
      <w:pPr>
        <w:rPr>
          <w:rFonts w:ascii="Sylfaen" w:hAnsi="Sylfaen" w:cs="Tahoma"/>
        </w:rPr>
      </w:pPr>
    </w:p>
    <w:p w14:paraId="40B97DF0" w14:textId="77777777" w:rsidR="00394167" w:rsidRDefault="00394167">
      <w:pPr>
        <w:rPr>
          <w:rFonts w:ascii="Sylfaen" w:hAnsi="Sylfaen" w:cs="Tahoma"/>
        </w:rPr>
      </w:pPr>
    </w:p>
    <w:p w14:paraId="341D96D9" w14:textId="6A311243" w:rsidR="00720612" w:rsidRPr="00394167" w:rsidRDefault="00720612">
      <w:pPr>
        <w:rPr>
          <w:rFonts w:ascii="Sylfaen" w:hAnsi="Sylfaen" w:cs="Tahoma"/>
        </w:rPr>
      </w:pPr>
    </w:p>
    <w:sectPr w:rsidR="00720612" w:rsidRPr="00394167" w:rsidSect="003751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C1A78"/>
    <w:multiLevelType w:val="hybridMultilevel"/>
    <w:tmpl w:val="E9EA7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B03AD"/>
    <w:multiLevelType w:val="hybridMultilevel"/>
    <w:tmpl w:val="6444E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61AA6"/>
    <w:multiLevelType w:val="hybridMultilevel"/>
    <w:tmpl w:val="FD1CB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53BC7"/>
    <w:multiLevelType w:val="hybridMultilevel"/>
    <w:tmpl w:val="23480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B1C7E"/>
    <w:multiLevelType w:val="hybridMultilevel"/>
    <w:tmpl w:val="86AC0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167"/>
    <w:rsid w:val="003751BD"/>
    <w:rsid w:val="00394167"/>
    <w:rsid w:val="00426898"/>
    <w:rsid w:val="00720612"/>
    <w:rsid w:val="00A03F5E"/>
    <w:rsid w:val="00BA4928"/>
    <w:rsid w:val="00C8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C55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0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162</Words>
  <Characters>927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Mirzakhanyan</dc:creator>
  <cp:keywords/>
  <dc:description/>
  <cp:lastModifiedBy>Igor Mirzakhanyan</cp:lastModifiedBy>
  <cp:revision>2</cp:revision>
  <dcterms:created xsi:type="dcterms:W3CDTF">2021-05-16T18:55:00Z</dcterms:created>
  <dcterms:modified xsi:type="dcterms:W3CDTF">2021-05-16T21:00:00Z</dcterms:modified>
</cp:coreProperties>
</file>